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6BD4" w14:textId="7A67A9EF" w:rsidR="0002179F" w:rsidRPr="003C4FD5" w:rsidRDefault="0002179F" w:rsidP="0002179F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DB1910">
        <w:rPr>
          <w:rFonts w:ascii="Times New Roman" w:hAnsi="Times New Roman" w:cs="Times New Roman"/>
          <w:sz w:val="22"/>
          <w:szCs w:val="22"/>
        </w:rPr>
        <w:t xml:space="preserve">ОЦЕНКА ИГРОВЫХ НАВЫКОВ У РЕБЕНКА С </w:t>
      </w:r>
      <w:r>
        <w:rPr>
          <w:rFonts w:ascii="Times New Roman" w:hAnsi="Times New Roman" w:cs="Times New Roman"/>
          <w:sz w:val="22"/>
          <w:szCs w:val="22"/>
        </w:rPr>
        <w:t xml:space="preserve">РАССТРОЙСТВОМ АУТИСТИЧЕСКОГО СПЕКТРА    </w:t>
      </w:r>
      <w:r w:rsidRPr="00DB1910">
        <w:rPr>
          <w:rFonts w:ascii="Times New Roman" w:hAnsi="Times New Roman" w:cs="Times New Roman"/>
          <w:sz w:val="22"/>
          <w:szCs w:val="22"/>
        </w:rPr>
        <w:t xml:space="preserve"> </w:t>
      </w:r>
      <w:r w:rsidRPr="003C4FD5">
        <w:rPr>
          <w:rFonts w:ascii="Times New Roman" w:hAnsi="Times New Roman" w:cs="Times New Roman"/>
          <w:b/>
          <w:bCs/>
          <w:sz w:val="22"/>
          <w:szCs w:val="22"/>
        </w:rPr>
        <w:t xml:space="preserve">УРОВЕНЬ </w:t>
      </w:r>
      <w:r>
        <w:rPr>
          <w:rFonts w:ascii="Times New Roman" w:hAnsi="Times New Roman" w:cs="Times New Roman"/>
          <w:b/>
          <w:bCs/>
          <w:sz w:val="22"/>
          <w:szCs w:val="22"/>
        </w:rPr>
        <w:t>4:</w:t>
      </w:r>
      <w:r w:rsidRPr="003C4FD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48 </w:t>
      </w:r>
      <w:r w:rsidRPr="003C4FD5">
        <w:rPr>
          <w:rFonts w:ascii="Times New Roman" w:hAnsi="Times New Roman" w:cs="Times New Roman"/>
          <w:b/>
          <w:bCs/>
          <w:sz w:val="22"/>
          <w:szCs w:val="22"/>
        </w:rPr>
        <w:t>-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60</w:t>
      </w:r>
      <w:r w:rsidRPr="003C4FD5">
        <w:rPr>
          <w:rFonts w:ascii="Times New Roman" w:hAnsi="Times New Roman" w:cs="Times New Roman"/>
          <w:b/>
          <w:bCs/>
          <w:sz w:val="22"/>
          <w:szCs w:val="22"/>
        </w:rPr>
        <w:t xml:space="preserve"> МЕСЯЦ</w:t>
      </w:r>
      <w:r>
        <w:rPr>
          <w:rFonts w:ascii="Times New Roman" w:hAnsi="Times New Roman" w:cs="Times New Roman"/>
          <w:b/>
          <w:bCs/>
          <w:sz w:val="22"/>
          <w:szCs w:val="22"/>
        </w:rPr>
        <w:t>ЕВ</w:t>
      </w:r>
    </w:p>
    <w:p w14:paraId="6BE9E58A" w14:textId="58AD5687" w:rsidR="0087656F" w:rsidRPr="0002179F" w:rsidRDefault="0002179F">
      <w:pPr>
        <w:rPr>
          <w:rFonts w:ascii="Times New Roman" w:hAnsi="Times New Roman" w:cs="Times New Roman"/>
          <w:sz w:val="22"/>
          <w:szCs w:val="22"/>
        </w:rPr>
      </w:pPr>
      <w:r w:rsidRPr="00DB1910">
        <w:rPr>
          <w:rFonts w:ascii="Times New Roman" w:hAnsi="Times New Roman" w:cs="Times New Roman"/>
          <w:sz w:val="22"/>
          <w:szCs w:val="22"/>
        </w:rPr>
        <w:t>Создан на основе списка целевых навыков в «Учебник по Денверской модели раннего вмешательства для детей с аутизмом. Развиваем речь, умение учиться и мотивацию», Роджерс С., Доусон Д</w:t>
      </w:r>
      <w:r>
        <w:rPr>
          <w:rFonts w:ascii="Times New Roman" w:hAnsi="Times New Roman" w:cs="Times New Roman"/>
          <w:sz w:val="22"/>
          <w:szCs w:val="22"/>
        </w:rPr>
        <w:t>ж</w:t>
      </w:r>
      <w:r w:rsidRPr="00DB191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1910">
        <w:rPr>
          <w:rFonts w:ascii="Times New Roman" w:hAnsi="Times New Roman" w:cs="Times New Roman"/>
          <w:sz w:val="22"/>
          <w:szCs w:val="22"/>
        </w:rPr>
        <w:t>Под общей редакцией М. Кузьмицкой и Л. Толкачева</w:t>
      </w:r>
    </w:p>
    <w:p w14:paraId="35846A2B" w14:textId="77777777" w:rsidR="0087656F" w:rsidRDefault="0087656F"/>
    <w:tbl>
      <w:tblPr>
        <w:tblStyle w:val="ac"/>
        <w:tblW w:w="13890" w:type="dxa"/>
        <w:tblLayout w:type="fixed"/>
        <w:tblLook w:val="04A0" w:firstRow="1" w:lastRow="0" w:firstColumn="1" w:lastColumn="0" w:noHBand="0" w:noVBand="1"/>
      </w:tblPr>
      <w:tblGrid>
        <w:gridCol w:w="2268"/>
        <w:gridCol w:w="510"/>
        <w:gridCol w:w="2268"/>
        <w:gridCol w:w="510"/>
        <w:gridCol w:w="2268"/>
        <w:gridCol w:w="510"/>
        <w:gridCol w:w="2268"/>
        <w:gridCol w:w="510"/>
        <w:gridCol w:w="2268"/>
        <w:gridCol w:w="510"/>
      </w:tblGrid>
      <w:tr w:rsidR="001018E0" w:rsidRPr="00480D3E" w14:paraId="7BAB9E12" w14:textId="6F521368" w:rsidTr="001018E0">
        <w:trPr>
          <w:trHeight w:val="1239"/>
        </w:trPr>
        <w:tc>
          <w:tcPr>
            <w:tcW w:w="2268" w:type="dxa"/>
            <w:vAlign w:val="center"/>
          </w:tcPr>
          <w:p w14:paraId="3D018544" w14:textId="77777777" w:rsidR="001018E0" w:rsidRPr="00480D3E" w:rsidRDefault="001018E0" w:rsidP="001018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ИГРА:</w:t>
            </w:r>
          </w:p>
          <w:p w14:paraId="003F222C" w14:textId="7E62504D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манипулятивная</w:t>
            </w:r>
          </w:p>
        </w:tc>
        <w:tc>
          <w:tcPr>
            <w:tcW w:w="510" w:type="dxa"/>
            <w:vAlign w:val="center"/>
          </w:tcPr>
          <w:p w14:paraId="780304C1" w14:textId="7AE844D3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17006A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ИГРА: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</w:t>
            </w:r>
          </w:p>
          <w:p w14:paraId="2E779EE7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решение проблем</w:t>
            </w:r>
          </w:p>
          <w:p w14:paraId="42BE168F" w14:textId="3E17C6D4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притворство</w:t>
            </w:r>
          </w:p>
        </w:tc>
        <w:tc>
          <w:tcPr>
            <w:tcW w:w="510" w:type="dxa"/>
            <w:vAlign w:val="center"/>
          </w:tcPr>
          <w:p w14:paraId="3E1FDBF8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61822E" w14:textId="4907F92B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ИГРА</w:t>
            </w:r>
          </w:p>
        </w:tc>
        <w:tc>
          <w:tcPr>
            <w:tcW w:w="510" w:type="dxa"/>
            <w:vAlign w:val="center"/>
          </w:tcPr>
          <w:p w14:paraId="4C46820C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3F1F96" w14:textId="4F51A0ED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ДВИГАТЕЛЬНАЯ ИГРА</w:t>
            </w:r>
          </w:p>
        </w:tc>
        <w:tc>
          <w:tcPr>
            <w:tcW w:w="510" w:type="dxa"/>
            <w:vAlign w:val="center"/>
          </w:tcPr>
          <w:p w14:paraId="6179D122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BF812F" w14:textId="6E23C4CD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</w:t>
            </w:r>
          </w:p>
        </w:tc>
        <w:tc>
          <w:tcPr>
            <w:tcW w:w="510" w:type="dxa"/>
            <w:vAlign w:val="center"/>
          </w:tcPr>
          <w:p w14:paraId="5FCBB0FA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8E0" w:rsidRPr="00480D3E" w14:paraId="0EF19283" w14:textId="24515CE9" w:rsidTr="001018E0">
        <w:trPr>
          <w:trHeight w:val="987"/>
        </w:trPr>
        <w:tc>
          <w:tcPr>
            <w:tcW w:w="2268" w:type="dxa"/>
            <w:vAlign w:val="center"/>
          </w:tcPr>
          <w:p w14:paraId="3F629BDE" w14:textId="48B788A5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Аккуратно</w:t>
            </w:r>
            <w:r w:rsidRPr="00480D3E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раскрашивает</w:t>
            </w:r>
            <w:r w:rsidRPr="00480D3E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картинку</w:t>
            </w:r>
            <w:r w:rsidRPr="00480D3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разными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цветами</w:t>
            </w:r>
          </w:p>
        </w:tc>
        <w:tc>
          <w:tcPr>
            <w:tcW w:w="510" w:type="dxa"/>
            <w:vAlign w:val="center"/>
          </w:tcPr>
          <w:p w14:paraId="227FD73E" w14:textId="4E9F61CB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47459C5" w14:textId="57B1CF31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0D3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r w:rsidRPr="00480D3E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  <w:r w:rsidRPr="00480D3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480D3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Pr="00480D3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фигурок</w:t>
            </w:r>
          </w:p>
        </w:tc>
        <w:tc>
          <w:tcPr>
            <w:tcW w:w="510" w:type="dxa"/>
            <w:vAlign w:val="center"/>
          </w:tcPr>
          <w:p w14:paraId="169A0DDD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2F9DC3C" w14:textId="597AA0F0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Предлагает</w:t>
            </w:r>
            <w:r w:rsidRPr="00480D3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сверстникам</w:t>
            </w:r>
            <w:r w:rsidRPr="00480D3E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поиграть</w:t>
            </w:r>
          </w:p>
        </w:tc>
        <w:tc>
          <w:tcPr>
            <w:tcW w:w="510" w:type="dxa"/>
            <w:vAlign w:val="center"/>
          </w:tcPr>
          <w:p w14:paraId="09C5C8B2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B28FFFF" w14:textId="7093098F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Перебрасывается</w:t>
            </w:r>
            <w:r w:rsidRPr="00480D3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мячом</w:t>
            </w:r>
            <w:r w:rsidRPr="00480D3E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480D3E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сверстником</w:t>
            </w:r>
          </w:p>
        </w:tc>
        <w:tc>
          <w:tcPr>
            <w:tcW w:w="510" w:type="dxa"/>
            <w:vAlign w:val="center"/>
          </w:tcPr>
          <w:p w14:paraId="013ACF31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66144F" w14:textId="6D41E69A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Считает</w:t>
            </w:r>
            <w:r w:rsidRPr="00480D3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подряд</w:t>
            </w:r>
            <w:r w:rsidRPr="00480D3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480D3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0" w:type="dxa"/>
            <w:vAlign w:val="center"/>
          </w:tcPr>
          <w:p w14:paraId="47260758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8E0" w:rsidRPr="00480D3E" w14:paraId="5C7BC023" w14:textId="18F4A359" w:rsidTr="001018E0">
        <w:trPr>
          <w:trHeight w:val="1701"/>
        </w:trPr>
        <w:tc>
          <w:tcPr>
            <w:tcW w:w="2268" w:type="dxa"/>
            <w:vAlign w:val="center"/>
          </w:tcPr>
          <w:p w14:paraId="7F1DF251" w14:textId="1DDF79E8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Копирует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 буквы,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r w:rsidRPr="00480D3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держа</w:t>
            </w:r>
            <w:r w:rsidRPr="00480D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карандаш</w:t>
            </w:r>
          </w:p>
        </w:tc>
        <w:tc>
          <w:tcPr>
            <w:tcW w:w="510" w:type="dxa"/>
            <w:vAlign w:val="center"/>
          </w:tcPr>
          <w:p w14:paraId="1BF4CBD5" w14:textId="2B3E21A4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41B89C5" w14:textId="04186345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 xml:space="preserve">В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игре использует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замещающие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нейтральные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(например,</w:t>
            </w:r>
            <w:r w:rsidRPr="00480D3E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кубики)</w:t>
            </w:r>
            <w:r w:rsidRPr="00480D3E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вместо</w:t>
            </w:r>
            <w:r w:rsidRPr="00480D3E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соответствующего</w:t>
            </w:r>
            <w:r w:rsidRPr="00480D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реквизита</w:t>
            </w:r>
          </w:p>
        </w:tc>
        <w:tc>
          <w:tcPr>
            <w:tcW w:w="510" w:type="dxa"/>
            <w:vAlign w:val="center"/>
          </w:tcPr>
          <w:p w14:paraId="796CFDF4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AABC0F1" w14:textId="67288954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вежливые фразы «Извините»,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«Будьте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добры»</w:t>
            </w:r>
          </w:p>
        </w:tc>
        <w:tc>
          <w:tcPr>
            <w:tcW w:w="510" w:type="dxa"/>
            <w:vAlign w:val="center"/>
          </w:tcPr>
          <w:p w14:paraId="3B94A79A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DFB4B11" w14:textId="2213229F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Бросает</w:t>
            </w:r>
            <w:r w:rsidRPr="00480D3E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теннисный</w:t>
            </w:r>
            <w:r w:rsidRPr="00480D3E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мячик</w:t>
            </w:r>
            <w:r w:rsidRPr="00480D3E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волейбольный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r w:rsidRPr="00480D3E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партнёру,</w:t>
            </w:r>
            <w:r w:rsidRPr="00480D3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используя</w:t>
            </w:r>
            <w:r w:rsidRPr="00480D3E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r w:rsidRPr="00480D3E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рукой</w:t>
            </w:r>
            <w:r w:rsidRPr="00480D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с</w:t>
            </w:r>
            <w:r w:rsidRPr="00480D3E">
              <w:rPr>
                <w:rFonts w:ascii="Times New Roman" w:hAnsi="Times New Roman" w:cs="Times New Roman"/>
                <w:color w:val="131313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захватом</w:t>
            </w:r>
            <w:r w:rsidRPr="00480D3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  <w:r w:rsidRPr="00480D3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сверху</w:t>
            </w:r>
          </w:p>
        </w:tc>
        <w:tc>
          <w:tcPr>
            <w:tcW w:w="510" w:type="dxa"/>
            <w:vAlign w:val="center"/>
          </w:tcPr>
          <w:p w14:paraId="3F684B4D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C2B41C7" w14:textId="1438A4FF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Отсчитывает</w:t>
            </w:r>
            <w:r w:rsidRPr="00480D3E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480D3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Pr="00480D3E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(до</w:t>
            </w:r>
            <w:r w:rsidRPr="00480D3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</w:p>
        </w:tc>
        <w:tc>
          <w:tcPr>
            <w:tcW w:w="510" w:type="dxa"/>
            <w:vAlign w:val="center"/>
          </w:tcPr>
          <w:p w14:paraId="22877531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8E0" w:rsidRPr="00480D3E" w14:paraId="5D40390D" w14:textId="41A7A30E" w:rsidTr="001018E0">
        <w:trPr>
          <w:trHeight w:val="1408"/>
        </w:trPr>
        <w:tc>
          <w:tcPr>
            <w:tcW w:w="2268" w:type="dxa"/>
            <w:vAlign w:val="center"/>
          </w:tcPr>
          <w:p w14:paraId="65EB12CD" w14:textId="3E3387C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По памяти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рисует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линии, геометрические фигуры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некоторые</w:t>
            </w:r>
            <w:r w:rsidRPr="00480D3E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буквы</w:t>
            </w:r>
            <w:r w:rsidRPr="00480D3E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цифры</w:t>
            </w:r>
          </w:p>
        </w:tc>
        <w:tc>
          <w:tcPr>
            <w:tcW w:w="510" w:type="dxa"/>
            <w:vAlign w:val="center"/>
          </w:tcPr>
          <w:p w14:paraId="3C8D44DC" w14:textId="7298EFA0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D4DAD4E" w14:textId="63A71E15" w:rsidR="001018E0" w:rsidRPr="00480D3E" w:rsidRDefault="001018E0" w:rsidP="001018E0">
            <w:pPr>
              <w:pStyle w:val="TableParagraph"/>
              <w:spacing w:before="46" w:line="21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Называет</w:t>
            </w:r>
            <w:r w:rsidRPr="00480D3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480D3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реквизит</w:t>
            </w:r>
            <w:r w:rsidRPr="00480D3E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0D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сюжетной</w:t>
            </w:r>
            <w:r w:rsidRPr="00480D3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«понарошку»</w:t>
            </w:r>
          </w:p>
        </w:tc>
        <w:tc>
          <w:tcPr>
            <w:tcW w:w="510" w:type="dxa"/>
            <w:vAlign w:val="center"/>
          </w:tcPr>
          <w:p w14:paraId="63FC127A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5E77EBE" w14:textId="61CA7DDC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Находясь</w:t>
            </w:r>
            <w:r w:rsidRPr="00480D3E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color w:val="080808"/>
                <w:sz w:val="20"/>
                <w:szCs w:val="20"/>
              </w:rPr>
              <w:t>в</w:t>
            </w:r>
            <w:r w:rsidRPr="00480D3E">
              <w:rPr>
                <w:rFonts w:ascii="Times New Roman" w:hAnsi="Times New Roman" w:cs="Times New Roman"/>
                <w:color w:val="080808"/>
                <w:spacing w:val="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группе,</w:t>
            </w:r>
            <w:r w:rsidRPr="00480D3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ищет</w:t>
            </w:r>
            <w:r w:rsidRPr="00480D3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утешения</w:t>
            </w:r>
            <w:r w:rsidRPr="00480D3E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0D3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480D3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0D3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сложной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</w:p>
        </w:tc>
        <w:tc>
          <w:tcPr>
            <w:tcW w:w="510" w:type="dxa"/>
            <w:vAlign w:val="center"/>
          </w:tcPr>
          <w:p w14:paraId="6B069899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8CB6074" w14:textId="6BC2A8D6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всё оборудование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на детской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площадке,</w:t>
            </w:r>
            <w:r w:rsidRPr="00480D3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0D3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480D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480D3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  <w:r w:rsidRPr="00480D3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 карусели</w:t>
            </w:r>
          </w:p>
        </w:tc>
        <w:tc>
          <w:tcPr>
            <w:tcW w:w="510" w:type="dxa"/>
            <w:vAlign w:val="center"/>
          </w:tcPr>
          <w:p w14:paraId="4E2CE08C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C1E98A3" w14:textId="77777777" w:rsidR="001018E0" w:rsidRPr="00480D3E" w:rsidRDefault="001018E0" w:rsidP="001018E0">
            <w:pPr>
              <w:pStyle w:val="TableParagraph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Может</w:t>
            </w:r>
            <w:r w:rsidRPr="00480D3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дать</w:t>
            </w:r>
            <w:r w:rsidRPr="00480D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партнёру</w:t>
            </w:r>
            <w:r w:rsidRPr="00480D3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«один»,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«несколько»,</w:t>
            </w:r>
            <w:r w:rsidRPr="00480D3E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«много»,</w:t>
            </w:r>
          </w:p>
          <w:p w14:paraId="57272A26" w14:textId="1CD2826E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«немного»,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«все», «больше»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 «большую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часть»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510" w:type="dxa"/>
            <w:vAlign w:val="center"/>
          </w:tcPr>
          <w:p w14:paraId="1488DA62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8E0" w:rsidRPr="00480D3E" w14:paraId="3D170429" w14:textId="612EAEA0" w:rsidTr="001018E0">
        <w:trPr>
          <w:trHeight w:val="1542"/>
        </w:trPr>
        <w:tc>
          <w:tcPr>
            <w:tcW w:w="2268" w:type="dxa"/>
            <w:vAlign w:val="center"/>
          </w:tcPr>
          <w:p w14:paraId="13278639" w14:textId="6B1A6F6C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Копирует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 самостоятельно рисует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некоторые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буквы,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Pr="00480D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510" w:type="dxa"/>
            <w:vAlign w:val="center"/>
          </w:tcPr>
          <w:p w14:paraId="592D046F" w14:textId="24D52799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BD05186" w14:textId="7F969663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Спонтанно</w:t>
            </w:r>
            <w:r w:rsidRPr="00480D3E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выстраивает цепочки</w:t>
            </w:r>
            <w:r w:rsidRPr="00480D3E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</w:t>
            </w:r>
            <w:r w:rsidRPr="00480D3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трёх</w:t>
            </w:r>
            <w:r w:rsidRPr="00480D3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более</w:t>
            </w:r>
            <w:r w:rsidRPr="00480D3E">
              <w:rPr>
                <w:rFonts w:ascii="Times New Roman" w:hAnsi="Times New Roman" w:cs="Times New Roman"/>
                <w:spacing w:val="-42"/>
                <w:w w:val="10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действий,</w:t>
            </w:r>
            <w:r w:rsidRPr="00480D3E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соответствующих</w:t>
            </w:r>
            <w:r w:rsidRPr="00480D3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теме</w:t>
            </w:r>
            <w:r w:rsidRPr="00480D3E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игры</w:t>
            </w:r>
          </w:p>
        </w:tc>
        <w:tc>
          <w:tcPr>
            <w:tcW w:w="510" w:type="dxa"/>
            <w:vAlign w:val="center"/>
          </w:tcPr>
          <w:p w14:paraId="210C1FBE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D938ECA" w14:textId="5472B5F9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Активно</w:t>
            </w:r>
            <w:r w:rsidRPr="00480D3E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выражает</w:t>
            </w:r>
            <w:r w:rsidRPr="00480D3E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480D3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чувства</w:t>
            </w:r>
          </w:p>
        </w:tc>
        <w:tc>
          <w:tcPr>
            <w:tcW w:w="510" w:type="dxa"/>
            <w:vAlign w:val="center"/>
          </w:tcPr>
          <w:p w14:paraId="1633B697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6ABEFAF" w14:textId="118339DE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Играет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 разные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  <w:r w:rsidRPr="00480D3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с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мячом: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бросает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 xml:space="preserve">мяч </w:t>
            </w:r>
            <w:r w:rsidRPr="00480D3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в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корзинку,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 xml:space="preserve">бьёт по мячу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клюшкой</w:t>
            </w:r>
            <w:r w:rsidRPr="00480D3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480D3E">
              <w:rPr>
                <w:rFonts w:ascii="Times New Roman" w:hAnsi="Times New Roman" w:cs="Times New Roman"/>
                <w:i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отбивает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0D3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бросает</w:t>
            </w:r>
            <w:r w:rsidRPr="00480D3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в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мишень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набивной</w:t>
            </w:r>
            <w:r w:rsidRPr="00480D3E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мячик</w:t>
            </w:r>
          </w:p>
        </w:tc>
        <w:tc>
          <w:tcPr>
            <w:tcW w:w="510" w:type="dxa"/>
            <w:vAlign w:val="center"/>
          </w:tcPr>
          <w:p w14:paraId="1CED5B11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6EE25D6" w14:textId="52E267F0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Даёт</w:t>
            </w:r>
            <w:r w:rsidRPr="00480D3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480D3E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Pr="00480D3E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(до</w:t>
            </w:r>
            <w:r w:rsidRPr="00480D3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</w:p>
        </w:tc>
        <w:tc>
          <w:tcPr>
            <w:tcW w:w="510" w:type="dxa"/>
            <w:vAlign w:val="center"/>
          </w:tcPr>
          <w:p w14:paraId="092E6A4C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8E0" w:rsidRPr="00480D3E" w14:paraId="043DD473" w14:textId="54B09A22" w:rsidTr="001018E0">
        <w:trPr>
          <w:trHeight w:val="1128"/>
        </w:trPr>
        <w:tc>
          <w:tcPr>
            <w:tcW w:w="2268" w:type="dxa"/>
            <w:vAlign w:val="center"/>
          </w:tcPr>
          <w:p w14:paraId="25596648" w14:textId="36ADB121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480D3E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пишет</w:t>
            </w:r>
            <w:r w:rsidRPr="00480D3E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своё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10" w:type="dxa"/>
            <w:vAlign w:val="center"/>
          </w:tcPr>
          <w:p w14:paraId="13CA926C" w14:textId="2831B1E4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333EEB2" w14:textId="585B5979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Руководит</w:t>
            </w:r>
            <w:r w:rsidRPr="00480D3E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действиями</w:t>
            </w:r>
            <w:r w:rsidRPr="00480D3E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партнёра</w:t>
            </w:r>
            <w:r w:rsidRPr="00480D3E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0D3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</w:p>
        </w:tc>
        <w:tc>
          <w:tcPr>
            <w:tcW w:w="510" w:type="dxa"/>
            <w:vAlign w:val="center"/>
          </w:tcPr>
          <w:p w14:paraId="2073C017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0690EBA" w14:textId="771C15D5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480D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меняется</w:t>
            </w:r>
            <w:r w:rsidRPr="00480D3E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ролями</w:t>
            </w:r>
            <w:r w:rsidRPr="00480D3E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0D3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неформальной</w:t>
            </w:r>
            <w:r w:rsidRPr="00480D3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</w:p>
        </w:tc>
        <w:tc>
          <w:tcPr>
            <w:tcW w:w="510" w:type="dxa"/>
            <w:vAlign w:val="center"/>
          </w:tcPr>
          <w:p w14:paraId="1AF1BD78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A85A5FE" w14:textId="31C47E0D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Может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ударить</w:t>
            </w:r>
            <w:r w:rsidRPr="00480D3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ногой</w:t>
            </w:r>
            <w:r w:rsidRPr="00480D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80D3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катящемуся</w:t>
            </w:r>
            <w:r w:rsidRPr="00480D3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мячу</w:t>
            </w:r>
          </w:p>
        </w:tc>
        <w:tc>
          <w:tcPr>
            <w:tcW w:w="510" w:type="dxa"/>
            <w:vAlign w:val="center"/>
          </w:tcPr>
          <w:p w14:paraId="0BF99E4F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615F0DB" w14:textId="52BA41F2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480D3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количественные</w:t>
            </w:r>
            <w:r w:rsidRPr="00480D3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r w:rsidRPr="00480D3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(один,</w:t>
            </w:r>
            <w:r w:rsidRPr="00480D3E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несколько,</w:t>
            </w:r>
            <w:r w:rsidRPr="00480D3E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все)</w:t>
            </w:r>
          </w:p>
        </w:tc>
        <w:tc>
          <w:tcPr>
            <w:tcW w:w="510" w:type="dxa"/>
            <w:vAlign w:val="center"/>
          </w:tcPr>
          <w:p w14:paraId="62C5C79D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8E0" w:rsidRPr="00480D3E" w14:paraId="64ADFBA0" w14:textId="5887CBDE" w:rsidTr="001018E0">
        <w:trPr>
          <w:trHeight w:val="1830"/>
        </w:trPr>
        <w:tc>
          <w:tcPr>
            <w:tcW w:w="2268" w:type="dxa"/>
            <w:vAlign w:val="center"/>
          </w:tcPr>
          <w:p w14:paraId="7CB8379B" w14:textId="49D2FCBA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Обводит</w:t>
            </w:r>
            <w:r w:rsidRPr="00480D3E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геометрические</w:t>
            </w:r>
            <w:r w:rsidRPr="00480D3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  <w:r w:rsidRPr="00480D3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</w:p>
        </w:tc>
        <w:tc>
          <w:tcPr>
            <w:tcW w:w="510" w:type="dxa"/>
            <w:vAlign w:val="center"/>
          </w:tcPr>
          <w:p w14:paraId="43D7F5FD" w14:textId="424D6CC3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A522F61" w14:textId="475005F1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Разыгрывает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несколько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событий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из жизни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(день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рождения,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поход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 Макдональдс,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 врачу), используя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вербальные</w:t>
            </w:r>
            <w:r w:rsidRPr="00480D3E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сценарии</w:t>
            </w:r>
          </w:p>
        </w:tc>
        <w:tc>
          <w:tcPr>
            <w:tcW w:w="510" w:type="dxa"/>
            <w:vAlign w:val="center"/>
          </w:tcPr>
          <w:p w14:paraId="085D2932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631FC88" w14:textId="0CBC71BB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Описывает</w:t>
            </w:r>
            <w:r w:rsidRPr="00480D3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сверстнику</w:t>
            </w:r>
            <w:r w:rsidRPr="00480D3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  <w:r w:rsidRPr="00480D3E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480D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пережитый</w:t>
            </w:r>
            <w:r w:rsidRPr="00480D3E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</w:p>
        </w:tc>
        <w:tc>
          <w:tcPr>
            <w:tcW w:w="510" w:type="dxa"/>
            <w:vAlign w:val="center"/>
          </w:tcPr>
          <w:p w14:paraId="26ECF78F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FBF3054" w14:textId="454A878E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Уверенно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едет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на велосипеде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с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дополнительными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колёсами, контролирует скорость, маневрирует </w:t>
            </w:r>
            <w:r w:rsidRPr="00480D3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тормозит</w:t>
            </w:r>
          </w:p>
        </w:tc>
        <w:tc>
          <w:tcPr>
            <w:tcW w:w="510" w:type="dxa"/>
            <w:vAlign w:val="center"/>
          </w:tcPr>
          <w:p w14:paraId="28341602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CA4EAD3" w14:textId="4E80BFFF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Знает термины, называющие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пространстве</w:t>
            </w:r>
          </w:p>
        </w:tc>
        <w:tc>
          <w:tcPr>
            <w:tcW w:w="510" w:type="dxa"/>
            <w:vAlign w:val="center"/>
          </w:tcPr>
          <w:p w14:paraId="0DD17F11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8E0" w:rsidRPr="00480D3E" w14:paraId="3D75480C" w14:textId="39045D8F" w:rsidTr="001018E0">
        <w:trPr>
          <w:trHeight w:val="1122"/>
        </w:trPr>
        <w:tc>
          <w:tcPr>
            <w:tcW w:w="2268" w:type="dxa"/>
            <w:vAlign w:val="center"/>
          </w:tcPr>
          <w:p w14:paraId="6C3472C6" w14:textId="4464CF8E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Раскрашивает</w:t>
            </w:r>
            <w:r w:rsidRPr="00480D3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обведённые</w:t>
            </w:r>
            <w:r w:rsidRPr="00480D3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геометрические</w:t>
            </w:r>
            <w:r w:rsidRPr="00480D3E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</w:p>
        </w:tc>
        <w:tc>
          <w:tcPr>
            <w:tcW w:w="510" w:type="dxa"/>
            <w:vAlign w:val="center"/>
          </w:tcPr>
          <w:p w14:paraId="03EBB7B6" w14:textId="0145960C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6BD9AB4" w14:textId="0FEBB549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Разыгрывает</w:t>
            </w:r>
            <w:r w:rsidRPr="00480D3E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несколько</w:t>
            </w:r>
            <w:r w:rsidRPr="00480D3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сюжетов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480D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книг</w:t>
            </w:r>
            <w:r w:rsidRPr="00480D3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0D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</w:p>
        </w:tc>
        <w:tc>
          <w:tcPr>
            <w:tcW w:w="510" w:type="dxa"/>
            <w:vAlign w:val="center"/>
          </w:tcPr>
          <w:p w14:paraId="62506A8C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85354F4" w14:textId="7243E160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Определяет,</w:t>
            </w:r>
            <w:r w:rsidRPr="00480D3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480D3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вызывает</w:t>
            </w:r>
            <w:r w:rsidRPr="00480D3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0D3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r w:rsidRPr="00480D3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чувство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радости,</w:t>
            </w:r>
            <w:r w:rsidRPr="00480D3E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 xml:space="preserve">грусти, </w:t>
            </w:r>
            <w:r w:rsidRPr="00480D3E">
              <w:rPr>
                <w:rFonts w:ascii="Times New Roman" w:hAnsi="Times New Roman" w:cs="Times New Roman"/>
                <w:noProof/>
                <w:position w:val="-2"/>
                <w:sz w:val="20"/>
                <w:szCs w:val="20"/>
              </w:rPr>
              <w:drawing>
                <wp:inline distT="0" distB="0" distL="0" distR="0" wp14:anchorId="312A1105" wp14:editId="35DBAAEF">
                  <wp:extent cx="676655" cy="82296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vAlign w:val="center"/>
          </w:tcPr>
          <w:p w14:paraId="53844B40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5B9A17F" w14:textId="2DD4808E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Бегает</w:t>
            </w:r>
            <w:r w:rsidRPr="00480D3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вприпрыжку</w:t>
            </w:r>
            <w:r w:rsidRPr="00480D3E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прыгает</w:t>
            </w:r>
          </w:p>
        </w:tc>
        <w:tc>
          <w:tcPr>
            <w:tcW w:w="510" w:type="dxa"/>
            <w:vAlign w:val="center"/>
          </w:tcPr>
          <w:p w14:paraId="4D60E903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785FB22" w14:textId="3C5286BC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Сопоставляет</w:t>
            </w:r>
            <w:r w:rsidRPr="00480D3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понимает</w:t>
            </w:r>
            <w:r w:rsidRPr="00480D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написанные</w:t>
            </w:r>
            <w:r w:rsidRPr="00480D3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названия</w:t>
            </w:r>
            <w:r w:rsidRPr="00480D3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5—10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480D3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Pr="00480D3E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</w:p>
        </w:tc>
        <w:tc>
          <w:tcPr>
            <w:tcW w:w="510" w:type="dxa"/>
            <w:vAlign w:val="center"/>
          </w:tcPr>
          <w:p w14:paraId="6A002C6D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8E0" w:rsidRPr="00480D3E" w14:paraId="4DFE3148" w14:textId="23B55327" w:rsidTr="001018E0">
        <w:trPr>
          <w:trHeight w:val="1268"/>
        </w:trPr>
        <w:tc>
          <w:tcPr>
            <w:tcW w:w="2268" w:type="dxa"/>
            <w:vAlign w:val="center"/>
          </w:tcPr>
          <w:p w14:paraId="3161A1A1" w14:textId="1A2E9694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Соединяет</w:t>
            </w:r>
            <w:r w:rsidRPr="00480D3E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точки</w:t>
            </w:r>
            <w:r w:rsidRPr="00480D3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пишущим</w:t>
            </w:r>
            <w:r w:rsidRPr="00480D3E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инструментом</w:t>
            </w:r>
          </w:p>
        </w:tc>
        <w:tc>
          <w:tcPr>
            <w:tcW w:w="510" w:type="dxa"/>
            <w:vAlign w:val="center"/>
          </w:tcPr>
          <w:p w14:paraId="0BE95017" w14:textId="5D10EA6B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A4A7ACD" w14:textId="60965DBA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Может</w:t>
            </w:r>
            <w:r w:rsidRPr="00480D3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сыграть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чужую</w:t>
            </w:r>
            <w:r w:rsidRPr="00480D3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r w:rsidRPr="00480D3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(например,</w:t>
            </w:r>
            <w:r w:rsidRPr="00480D3E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мамы)</w:t>
            </w:r>
          </w:p>
        </w:tc>
        <w:tc>
          <w:tcPr>
            <w:tcW w:w="510" w:type="dxa"/>
            <w:vAlign w:val="center"/>
          </w:tcPr>
          <w:p w14:paraId="24068368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558089" w14:textId="7EA0833B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Определяет</w:t>
            </w:r>
            <w:r w:rsidRPr="00480D3E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эмоции</w:t>
            </w:r>
            <w:r w:rsidRPr="00480D3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480D3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людей,</w:t>
            </w:r>
            <w:r w:rsidRPr="00480D3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исходя</w:t>
            </w:r>
            <w:r w:rsidRPr="00480D3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480D3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</w:p>
        </w:tc>
        <w:tc>
          <w:tcPr>
            <w:tcW w:w="510" w:type="dxa"/>
            <w:vAlign w:val="center"/>
          </w:tcPr>
          <w:p w14:paraId="7C1E1E4C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63A849C" w14:textId="6437D5FC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Проходит,</w:t>
            </w:r>
            <w:r w:rsidRPr="00480D3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480D3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падая,</w:t>
            </w:r>
            <w:r w:rsidRPr="00480D3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80D3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гимнастическому</w:t>
            </w:r>
            <w:r w:rsidRPr="00480D3E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брусу,</w:t>
            </w:r>
            <w:r w:rsidRPr="00480D3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длинной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лавке,</w:t>
            </w:r>
            <w:r w:rsidRPr="00480D3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бордюру</w:t>
            </w:r>
          </w:p>
        </w:tc>
        <w:tc>
          <w:tcPr>
            <w:tcW w:w="510" w:type="dxa"/>
            <w:vAlign w:val="center"/>
          </w:tcPr>
          <w:p w14:paraId="0C6EC8E1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E43B4D0" w14:textId="45079FC1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Может</w:t>
            </w:r>
            <w:r w:rsidRPr="00480D3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  <w:r w:rsidRPr="00480D3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некоторые</w:t>
            </w:r>
            <w:r w:rsidRPr="00480D3E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</w:p>
        </w:tc>
        <w:tc>
          <w:tcPr>
            <w:tcW w:w="510" w:type="dxa"/>
            <w:vAlign w:val="center"/>
          </w:tcPr>
          <w:p w14:paraId="067C91DE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8E0" w:rsidRPr="00480D3E" w14:paraId="210636A1" w14:textId="73F4A053" w:rsidTr="001018E0">
        <w:trPr>
          <w:trHeight w:val="1284"/>
        </w:trPr>
        <w:tc>
          <w:tcPr>
            <w:tcW w:w="2268" w:type="dxa"/>
            <w:vAlign w:val="center"/>
          </w:tcPr>
          <w:p w14:paraId="41C507B9" w14:textId="06142A2D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Рисует</w:t>
            </w:r>
            <w:r w:rsidRPr="00480D3E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линии</w:t>
            </w:r>
            <w:r w:rsidRPr="00480D3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Pr="00480D3E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связанными</w:t>
            </w:r>
            <w:r w:rsidRPr="00480D3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80D3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смыслу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изображениями,</w:t>
            </w:r>
            <w:r w:rsidRPr="00480D3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словами</w:t>
            </w:r>
            <w:r w:rsidRPr="00480D3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480D3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фигурами</w:t>
            </w:r>
          </w:p>
        </w:tc>
        <w:tc>
          <w:tcPr>
            <w:tcW w:w="510" w:type="dxa"/>
            <w:vAlign w:val="center"/>
          </w:tcPr>
          <w:p w14:paraId="21D046A5" w14:textId="646F7DF3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4F22DC" w14:textId="039688DB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Следует</w:t>
            </w:r>
            <w:r w:rsidRPr="00480D3E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480D3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другим</w:t>
            </w:r>
            <w:r w:rsidRPr="00480D3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человеком</w:t>
            </w:r>
            <w:r w:rsidRPr="00480D3E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0D3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</w:p>
        </w:tc>
        <w:tc>
          <w:tcPr>
            <w:tcW w:w="510" w:type="dxa"/>
            <w:vAlign w:val="center"/>
          </w:tcPr>
          <w:p w14:paraId="7BFB962A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C9D1CE" w14:textId="5A37CF53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Начинают</w:t>
            </w:r>
            <w:r w:rsidRPr="00480D3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формироваться</w:t>
            </w:r>
            <w:r w:rsidRPr="00480D3E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самоконтроля,</w:t>
            </w:r>
            <w:r w:rsidRPr="00480D3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когда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расстроен,</w:t>
            </w:r>
            <w:r w:rsidRPr="00480D3E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зол</w:t>
            </w:r>
            <w:r w:rsidRPr="00480D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480D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испуган</w:t>
            </w:r>
          </w:p>
        </w:tc>
        <w:tc>
          <w:tcPr>
            <w:tcW w:w="510" w:type="dxa"/>
            <w:vAlign w:val="center"/>
          </w:tcPr>
          <w:p w14:paraId="232F4631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3514D10" w14:textId="0A133BEB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Играет в обычные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двигательные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другими детьми</w:t>
            </w:r>
          </w:p>
        </w:tc>
        <w:tc>
          <w:tcPr>
            <w:tcW w:w="510" w:type="dxa"/>
            <w:vAlign w:val="center"/>
          </w:tcPr>
          <w:p w14:paraId="222985A8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B79694" w14:textId="50889790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Может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определить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своё написанное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имя в наборе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из пят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имен</w:t>
            </w:r>
          </w:p>
        </w:tc>
        <w:tc>
          <w:tcPr>
            <w:tcW w:w="510" w:type="dxa"/>
            <w:vAlign w:val="center"/>
          </w:tcPr>
          <w:p w14:paraId="401859FF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8E0" w:rsidRPr="00480D3E" w14:paraId="6D841ED1" w14:textId="01416841" w:rsidTr="001018E0">
        <w:trPr>
          <w:trHeight w:val="1411"/>
        </w:trPr>
        <w:tc>
          <w:tcPr>
            <w:tcW w:w="2268" w:type="dxa"/>
            <w:vAlign w:val="center"/>
          </w:tcPr>
          <w:p w14:paraId="3E0918C6" w14:textId="5288FAF2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Копирует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множество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простых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рисунков реальных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Pr="00480D3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(лицо,</w:t>
            </w:r>
            <w:r w:rsidRPr="00480D3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дерево,</w:t>
            </w:r>
            <w:r w:rsidRPr="00480D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домик,</w:t>
            </w:r>
            <w:r w:rsidRPr="00480D3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цветок)</w:t>
            </w:r>
          </w:p>
        </w:tc>
        <w:tc>
          <w:tcPr>
            <w:tcW w:w="510" w:type="dxa"/>
            <w:vAlign w:val="center"/>
          </w:tcPr>
          <w:p w14:paraId="133A6577" w14:textId="3CBB48B9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72906C" w14:textId="4E32F052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B30EC27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E70C0B" w14:textId="58204843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E0F3079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BFBFF75" w14:textId="589581D5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E823C27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492635" w14:textId="232B5119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«Читает»</w:t>
            </w:r>
            <w:r w:rsidRPr="00480D3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знаки</w:t>
            </w:r>
            <w:r w:rsidRPr="00480D3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символы</w:t>
            </w:r>
          </w:p>
        </w:tc>
        <w:tc>
          <w:tcPr>
            <w:tcW w:w="510" w:type="dxa"/>
            <w:vAlign w:val="center"/>
          </w:tcPr>
          <w:p w14:paraId="224B999F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8E0" w:rsidRPr="00480D3E" w14:paraId="213382D2" w14:textId="495129F3" w:rsidTr="001018E0">
        <w:trPr>
          <w:trHeight w:val="1085"/>
        </w:trPr>
        <w:tc>
          <w:tcPr>
            <w:tcW w:w="2268" w:type="dxa"/>
            <w:vAlign w:val="center"/>
          </w:tcPr>
          <w:p w14:paraId="257C6AED" w14:textId="6C0FEF9A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Складывает</w:t>
            </w:r>
            <w:r w:rsidRPr="00480D3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  <w:r w:rsidRPr="00480D3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  <w:r w:rsidRPr="00480D3E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пополам</w:t>
            </w:r>
            <w:r w:rsidRPr="00480D3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кладёт</w:t>
            </w:r>
            <w:r w:rsidRPr="00480D3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480D3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</w:t>
            </w:r>
            <w:r w:rsidRPr="00480D3E">
              <w:rPr>
                <w:rFonts w:ascii="Times New Roman" w:hAnsi="Times New Roman" w:cs="Times New Roman"/>
                <w:color w:val="111111"/>
                <w:spacing w:val="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конверт</w:t>
            </w:r>
          </w:p>
        </w:tc>
        <w:tc>
          <w:tcPr>
            <w:tcW w:w="510" w:type="dxa"/>
            <w:vAlign w:val="center"/>
          </w:tcPr>
          <w:p w14:paraId="0DF38544" w14:textId="281CA0B1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035365" w14:textId="42533A61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3F7483D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6BABF8" w14:textId="4BBFF028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B930ABE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C5E857B" w14:textId="4B2ABC0B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76ED1C6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C32A2A" w14:textId="4FD2E121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Различает</w:t>
            </w:r>
            <w:r w:rsidRPr="00480D3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называет</w:t>
            </w:r>
            <w:r w:rsidRPr="00480D3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Pr="00480D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</w:p>
        </w:tc>
        <w:tc>
          <w:tcPr>
            <w:tcW w:w="510" w:type="dxa"/>
            <w:vAlign w:val="center"/>
          </w:tcPr>
          <w:p w14:paraId="5F3573C2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8E0" w:rsidRPr="00480D3E" w14:paraId="116B53F7" w14:textId="20A6C5E6" w:rsidTr="001018E0">
        <w:trPr>
          <w:trHeight w:val="1269"/>
        </w:trPr>
        <w:tc>
          <w:tcPr>
            <w:tcW w:w="2268" w:type="dxa"/>
            <w:vAlign w:val="center"/>
          </w:tcPr>
          <w:p w14:paraId="62D61623" w14:textId="756F72FB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Режет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80D3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80D3E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линии,</w:t>
            </w:r>
            <w:r w:rsidRPr="00480D3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вырезает</w:t>
            </w:r>
            <w:r w:rsidRPr="00480D3E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волнистые</w:t>
            </w:r>
            <w:r w:rsidRPr="00480D3E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линии</w:t>
            </w:r>
            <w:r w:rsidRPr="00480D3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углы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 xml:space="preserve"> простые</w:t>
            </w:r>
            <w:r w:rsidRPr="00480D3E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</w:p>
        </w:tc>
        <w:tc>
          <w:tcPr>
            <w:tcW w:w="510" w:type="dxa"/>
            <w:vAlign w:val="center"/>
          </w:tcPr>
          <w:p w14:paraId="50C095F6" w14:textId="4D4BA403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90D424" w14:textId="524C3601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02C64C7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6418BA" w14:textId="1D6D0DFE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73CE7ED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4A963ED" w14:textId="6B87E3B4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1A65ED7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02DC07" w14:textId="68139FE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Называет</w:t>
            </w:r>
            <w:r w:rsidRPr="00480D3E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противоположности</w:t>
            </w:r>
            <w:r w:rsidRPr="00480D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0D3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аналогии</w:t>
            </w:r>
          </w:p>
        </w:tc>
        <w:tc>
          <w:tcPr>
            <w:tcW w:w="510" w:type="dxa"/>
            <w:vAlign w:val="center"/>
          </w:tcPr>
          <w:p w14:paraId="3DBFB95B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8E0" w:rsidRPr="00480D3E" w14:paraId="72BBC34D" w14:textId="7F36B677" w:rsidTr="001018E0">
        <w:trPr>
          <w:trHeight w:val="1268"/>
        </w:trPr>
        <w:tc>
          <w:tcPr>
            <w:tcW w:w="2268" w:type="dxa"/>
            <w:vAlign w:val="center"/>
          </w:tcPr>
          <w:p w14:paraId="428A6078" w14:textId="4D1159D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Использует</w:t>
            </w:r>
            <w:r w:rsidRPr="00480D3E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скотч</w:t>
            </w:r>
            <w:r w:rsidRPr="00480D3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(клейкую</w:t>
            </w:r>
            <w:r w:rsidRPr="00480D3E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ленту),</w:t>
            </w:r>
            <w:r w:rsidRPr="00480D3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скрепки,</w:t>
            </w:r>
            <w:r w:rsidRPr="00480D3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зажимы</w:t>
            </w:r>
          </w:p>
        </w:tc>
        <w:tc>
          <w:tcPr>
            <w:tcW w:w="510" w:type="dxa"/>
            <w:vAlign w:val="center"/>
          </w:tcPr>
          <w:p w14:paraId="1C67A7BB" w14:textId="50233556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38D8B9" w14:textId="0745D0CB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F1D1FD2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A2FB67" w14:textId="7BBE8C7B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DA9CEC7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B8F47A0" w14:textId="054344D5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8BDC2E4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02EE56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87E43DE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8E0" w:rsidRPr="00480D3E" w14:paraId="57C3095C" w14:textId="3EFE6168" w:rsidTr="001018E0">
        <w:trPr>
          <w:trHeight w:val="1268"/>
        </w:trPr>
        <w:tc>
          <w:tcPr>
            <w:tcW w:w="2268" w:type="dxa"/>
            <w:vAlign w:val="center"/>
          </w:tcPr>
          <w:p w14:paraId="1D98A31A" w14:textId="704AECFB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480D3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завершает</w:t>
            </w:r>
            <w:r w:rsidRPr="00480D3E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творческий</w:t>
            </w:r>
            <w:r w:rsidRPr="00480D3E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480D3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трёх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шагов</w:t>
            </w:r>
            <w:r w:rsidRPr="00480D3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(вырезал,</w:t>
            </w:r>
            <w:r w:rsidRPr="00480D3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раскрасил,</w:t>
            </w:r>
            <w:r w:rsidRPr="00480D3E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приклеил)</w:t>
            </w:r>
          </w:p>
        </w:tc>
        <w:tc>
          <w:tcPr>
            <w:tcW w:w="510" w:type="dxa"/>
            <w:vAlign w:val="center"/>
          </w:tcPr>
          <w:p w14:paraId="03B5E14F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914466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6F9FFCE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B9CEAD" w14:textId="77777777" w:rsidR="001018E0" w:rsidRPr="00480D3E" w:rsidRDefault="001018E0" w:rsidP="001018E0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53A8A54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1D99D4C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4742BD9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EBB0BE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FE83A52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8E0" w:rsidRPr="00480D3E" w14:paraId="17E1FFCE" w14:textId="1B1238B4" w:rsidTr="001018E0">
        <w:trPr>
          <w:trHeight w:val="1268"/>
        </w:trPr>
        <w:tc>
          <w:tcPr>
            <w:tcW w:w="2268" w:type="dxa"/>
            <w:vAlign w:val="center"/>
          </w:tcPr>
          <w:p w14:paraId="0D7AC090" w14:textId="541F35E9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косточки,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штампы, фломастеры,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карандаши,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ластики</w:t>
            </w:r>
            <w:r w:rsidRPr="00480D3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0D3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r w:rsidRPr="00480D3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рисования</w:t>
            </w:r>
          </w:p>
        </w:tc>
        <w:tc>
          <w:tcPr>
            <w:tcW w:w="510" w:type="dxa"/>
            <w:vAlign w:val="center"/>
          </w:tcPr>
          <w:p w14:paraId="393A06BD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2163DF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6010201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F4529F" w14:textId="77777777" w:rsidR="001018E0" w:rsidRPr="00480D3E" w:rsidRDefault="001018E0" w:rsidP="001018E0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012653E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CC2E04E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B23CFA7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160DDC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A1E7ACD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8E0" w:rsidRPr="00480D3E" w14:paraId="1BBAD444" w14:textId="5E59E80E" w:rsidTr="001018E0">
        <w:trPr>
          <w:trHeight w:val="1268"/>
        </w:trPr>
        <w:tc>
          <w:tcPr>
            <w:tcW w:w="2268" w:type="dxa"/>
            <w:vAlign w:val="center"/>
          </w:tcPr>
          <w:p w14:paraId="64CAD9D2" w14:textId="696E0360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480D3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захват</w:t>
            </w:r>
            <w:r w:rsidRPr="00480D3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тремя</w:t>
            </w:r>
            <w:r w:rsidRPr="00480D3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пальцами,</w:t>
            </w:r>
            <w:r w:rsidRPr="00480D3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когда</w:t>
            </w:r>
            <w:r w:rsidRPr="00480D3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держит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инструмент</w:t>
            </w:r>
            <w:r w:rsidRPr="00480D3E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80D3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рисования</w:t>
            </w:r>
          </w:p>
        </w:tc>
        <w:tc>
          <w:tcPr>
            <w:tcW w:w="510" w:type="dxa"/>
            <w:vAlign w:val="center"/>
          </w:tcPr>
          <w:p w14:paraId="55132734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D3CE88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AA70CAE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A7AD76" w14:textId="77777777" w:rsidR="001018E0" w:rsidRPr="00480D3E" w:rsidRDefault="001018E0" w:rsidP="001018E0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5B66AA0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2253F09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9F01DFA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285C45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9688E38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8E0" w:rsidRPr="00480D3E" w14:paraId="4D82831A" w14:textId="7B24DB4C" w:rsidTr="001018E0">
        <w:trPr>
          <w:trHeight w:val="1555"/>
        </w:trPr>
        <w:tc>
          <w:tcPr>
            <w:tcW w:w="2268" w:type="dxa"/>
            <w:vAlign w:val="center"/>
          </w:tcPr>
          <w:p w14:paraId="783EFA2A" w14:textId="22EC510B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Конструирует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из разных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материалов,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сам придумывая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объекты,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 копирует простые модели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с изображений</w:t>
            </w:r>
            <w:r w:rsidRPr="00480D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480D3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480D3E">
              <w:rPr>
                <w:rFonts w:ascii="Times New Roman" w:hAnsi="Times New Roman" w:cs="Times New Roman"/>
                <w:sz w:val="20"/>
                <w:szCs w:val="20"/>
              </w:rPr>
              <w:t>ЗD-образцов</w:t>
            </w:r>
          </w:p>
        </w:tc>
        <w:tc>
          <w:tcPr>
            <w:tcW w:w="510" w:type="dxa"/>
            <w:vAlign w:val="center"/>
          </w:tcPr>
          <w:p w14:paraId="23101931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A330E9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E9838C0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5BDD74" w14:textId="77777777" w:rsidR="001018E0" w:rsidRPr="00480D3E" w:rsidRDefault="001018E0" w:rsidP="001018E0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D4B69DC" w14:textId="77777777" w:rsidR="001018E0" w:rsidRPr="00480D3E" w:rsidRDefault="001018E0" w:rsidP="0010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128D1AC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6008887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FDF476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C982476" w14:textId="77777777" w:rsidR="001018E0" w:rsidRPr="00480D3E" w:rsidRDefault="001018E0" w:rsidP="00101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9EA380" w14:textId="77777777" w:rsidR="0087656F" w:rsidRDefault="0087656F"/>
    <w:sectPr w:rsidR="0087656F" w:rsidSect="008765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6F"/>
    <w:rsid w:val="00011498"/>
    <w:rsid w:val="0002179F"/>
    <w:rsid w:val="001018E0"/>
    <w:rsid w:val="00127957"/>
    <w:rsid w:val="00165F31"/>
    <w:rsid w:val="00237DE9"/>
    <w:rsid w:val="002B54C4"/>
    <w:rsid w:val="00323BD2"/>
    <w:rsid w:val="003A7B6C"/>
    <w:rsid w:val="00412A6D"/>
    <w:rsid w:val="00434A59"/>
    <w:rsid w:val="00480D3E"/>
    <w:rsid w:val="004A54DA"/>
    <w:rsid w:val="00547698"/>
    <w:rsid w:val="0056100E"/>
    <w:rsid w:val="00603FD8"/>
    <w:rsid w:val="006B19DD"/>
    <w:rsid w:val="007F7B32"/>
    <w:rsid w:val="0087656F"/>
    <w:rsid w:val="0089393D"/>
    <w:rsid w:val="008A1095"/>
    <w:rsid w:val="00916B50"/>
    <w:rsid w:val="00BB6BB4"/>
    <w:rsid w:val="00CC598F"/>
    <w:rsid w:val="00F03B22"/>
    <w:rsid w:val="00F1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D51E"/>
  <w15:chartTrackingRefBased/>
  <w15:docId w15:val="{ED5CBD70-11EB-864A-ADA2-66A7914B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5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5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5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5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6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6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65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65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65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65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65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65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65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5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65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5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65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5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5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656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7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80D3E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Samarina</dc:creator>
  <cp:keywords/>
  <dc:description/>
  <cp:lastModifiedBy>Фомичева Светлана Владимировна</cp:lastModifiedBy>
  <cp:revision>2</cp:revision>
  <dcterms:created xsi:type="dcterms:W3CDTF">2025-01-02T12:41:00Z</dcterms:created>
  <dcterms:modified xsi:type="dcterms:W3CDTF">2025-01-02T12:41:00Z</dcterms:modified>
  <cp:category/>
</cp:coreProperties>
</file>