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EE399A">
      <w:pPr>
        <w:pStyle w:val="1"/>
      </w:pPr>
      <w:r>
        <w:fldChar w:fldCharType="begin"/>
      </w:r>
      <w:r>
        <w:instrText>HYPERLINK "http://internet.garant.ru/document/redirect/55170507/0"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17 декабря 2010 г. N 1</w:t>
      </w:r>
      <w:r>
        <w:rPr>
          <w:rStyle w:val="a4"/>
          <w:b w:val="0"/>
          <w:bCs w:val="0"/>
        </w:rPr>
        <w:t>897 "Об утверждении федерального государственного образовательного стандарта основного общего образования" (с изменениями и дополнениями)</w:t>
      </w:r>
      <w:r>
        <w:fldChar w:fldCharType="end"/>
      </w:r>
    </w:p>
    <w:p w:rsidR="00000000" w:rsidRDefault="00EE399A">
      <w:pPr>
        <w:pStyle w:val="ac"/>
      </w:pPr>
      <w:r>
        <w:t>С изменениями и дополнениями от:</w:t>
      </w:r>
    </w:p>
    <w:p w:rsidR="00000000" w:rsidRDefault="00EE399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декабря 2014 г., 31 декабря 2015 г., 11 декабря 2020 г., 8 ноября 2022 г.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E399A">
      <w:pPr>
        <w:pStyle w:val="a6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12 ноября 2019 г. N АКПИ19-690, оставленным без изменения </w:t>
      </w:r>
      <w:hyperlink r:id="rId8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</w:t>
      </w:r>
      <w:r>
        <w:rPr>
          <w:shd w:val="clear" w:color="auto" w:fill="F0F0F0"/>
        </w:rPr>
        <w:t>пелляционной коллегии Верховного Суда РФ от 11 февраля 2020 г. N АПЛ19-554, настоящий приказ признан не противоречащим действующему законодательству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преамбула изложена в новой редакции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преамбулы в предыдущей редакции</w:t>
        </w:r>
      </w:hyperlink>
    </w:p>
    <w:p w:rsidR="00000000" w:rsidRDefault="00EE399A">
      <w:r>
        <w:t xml:space="preserve">В соответствии с </w:t>
      </w:r>
      <w:hyperlink r:id="rId11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</w:t>
      </w:r>
      <w:r>
        <w:t xml:space="preserve">рации от 3 июня 2013 г. N 466 (Собрание законодательства Российской Федерации, 2013, N 23, ст. 2923; N 33, ст. 4386; N 37, ст. 4702; 2014, N 2, ст. 126; N 6, ст. 582; N 27, ст. 3776), и </w:t>
      </w:r>
      <w:hyperlink r:id="rId13" w:history="1">
        <w:r>
          <w:rPr>
            <w:rStyle w:val="a4"/>
          </w:rPr>
          <w:t>п</w:t>
        </w:r>
        <w:r>
          <w:rPr>
            <w:rStyle w:val="a4"/>
          </w:rPr>
          <w:t>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</w:t>
      </w:r>
      <w:r>
        <w:t>ии от 5 августа 2013 г. N 661 (Собрание законодательства Российской Федерации, 2013, N 3, ст. 4377; 2014, N 38, ст. 5096), приказываю:</w:t>
      </w:r>
    </w:p>
    <w:p w:rsidR="00000000" w:rsidRDefault="00EE399A">
      <w:bookmarkStart w:id="2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основного общег</w:t>
      </w:r>
      <w:r>
        <w:t xml:space="preserve">о образования и ввести его в действие со дня </w:t>
      </w:r>
      <w:hyperlink r:id="rId15" w:history="1">
        <w:r>
          <w:rPr>
            <w:rStyle w:val="a4"/>
          </w:rPr>
          <w:t>вступления в силу</w:t>
        </w:r>
      </w:hyperlink>
      <w:r>
        <w:t xml:space="preserve"> настоящего приказа.</w:t>
      </w:r>
    </w:p>
    <w:bookmarkEnd w:id="2"/>
    <w:p w:rsidR="00000000" w:rsidRDefault="00EE399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E399A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E399A">
            <w:pPr>
              <w:pStyle w:val="aa"/>
              <w:jc w:val="right"/>
            </w:pPr>
            <w:r>
              <w:t>А.А. Фурсенко</w:t>
            </w:r>
          </w:p>
        </w:tc>
      </w:tr>
    </w:tbl>
    <w:p w:rsidR="00000000" w:rsidRDefault="00EE399A"/>
    <w:p w:rsidR="00000000" w:rsidRDefault="00EE399A">
      <w:pPr>
        <w:pStyle w:val="ad"/>
      </w:pPr>
      <w:r>
        <w:t>Зарегистрировано в Минюсте РФ 1 февраля 2011 г.</w:t>
      </w:r>
      <w:r>
        <w:br/>
        <w:t>Регистрационный N 19644</w:t>
      </w:r>
    </w:p>
    <w:p w:rsidR="00000000" w:rsidRDefault="00EE399A"/>
    <w:p w:rsidR="00000000" w:rsidRDefault="00EE399A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EE399A"/>
    <w:p w:rsidR="00000000" w:rsidRDefault="00EE399A">
      <w:pPr>
        <w:pStyle w:val="1"/>
      </w:pPr>
      <w:r>
        <w:t>Федеральный государственный образовательный стандарт</w:t>
      </w:r>
      <w:r>
        <w:br/>
        <w:t>основного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17 декабря 2010 г. N 1897)</w:t>
      </w:r>
    </w:p>
    <w:p w:rsidR="00000000" w:rsidRDefault="00EE399A">
      <w:pPr>
        <w:pStyle w:val="ac"/>
      </w:pPr>
      <w:r>
        <w:t>С изменениями и дополнениями от:</w:t>
      </w:r>
    </w:p>
    <w:p w:rsidR="00000000" w:rsidRDefault="00EE399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декабря 2014 г., 31 декабря 2015 г., 11 декабря 2020 г., 8 ноября 2022 г.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E399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Прием на обучение в соответствии с настоящим федеральным государственным образовательным стандартом </w:t>
      </w:r>
      <w:hyperlink r:id="rId16" w:history="1">
        <w:r>
          <w:rPr>
            <w:rStyle w:val="a4"/>
            <w:shd w:val="clear" w:color="auto" w:fill="F0F0F0"/>
          </w:rPr>
          <w:t>прекращается</w:t>
        </w:r>
      </w:hyperlink>
      <w:r>
        <w:rPr>
          <w:shd w:val="clear" w:color="auto" w:fill="F0F0F0"/>
        </w:rPr>
        <w:t xml:space="preserve"> 1 сентября 2022 г.</w:t>
      </w:r>
    </w:p>
    <w:p w:rsidR="00000000" w:rsidRDefault="00EE399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shd w:val="clear" w:color="auto" w:fill="F0F0F0"/>
          </w:rPr>
          <w:t>федеральный государственный образовательный стандарт</w:t>
        </w:r>
      </w:hyperlink>
      <w:r>
        <w:rPr>
          <w:shd w:val="clear" w:color="auto" w:fill="F0F0F0"/>
        </w:rPr>
        <w:t xml:space="preserve"> основного общег</w:t>
      </w:r>
      <w:r>
        <w:rPr>
          <w:shd w:val="clear" w:color="auto" w:fill="F0F0F0"/>
        </w:rPr>
        <w:t xml:space="preserve">о образования, утвержденный </w:t>
      </w:r>
      <w:hyperlink r:id="rId1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просвещения РФ от 31 мая 2021 г. N 287</w:t>
      </w:r>
    </w:p>
    <w:p w:rsidR="00000000" w:rsidRDefault="00EE399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</w:t>
      </w:r>
      <w:r>
        <w:rPr>
          <w:shd w:val="clear" w:color="auto" w:fill="F0F0F0"/>
        </w:rPr>
        <w:t>сударственных образовательных стандартах</w:t>
      </w:r>
    </w:p>
    <w:p w:rsidR="00000000" w:rsidRDefault="00EE399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введении федерального государственного образовательного стандарта общего образования см. </w:t>
      </w:r>
      <w:hyperlink r:id="rId20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Минобрнауки России от 19 апреля 2011 г. N 03-25</w:t>
      </w:r>
      <w:r>
        <w:rPr>
          <w:shd w:val="clear" w:color="auto" w:fill="F0F0F0"/>
        </w:rPr>
        <w:t>5</w:t>
      </w:r>
    </w:p>
    <w:p w:rsidR="00000000" w:rsidRDefault="00EE399A">
      <w:pPr>
        <w:pStyle w:val="1"/>
      </w:pPr>
      <w:bookmarkStart w:id="4" w:name="sub_100"/>
      <w:r>
        <w:t>I. Общие положения</w:t>
      </w:r>
    </w:p>
    <w:bookmarkEnd w:id="4"/>
    <w:p w:rsidR="00000000" w:rsidRDefault="00EE399A"/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1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E399A">
      <w: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</w:t>
      </w:r>
      <w:r>
        <w:t>ализации основной образовательной программы основного общего образования</w:t>
      </w:r>
      <w:hyperlink w:anchor="sub_10001" w:history="1">
        <w:r>
          <w:rPr>
            <w:rStyle w:val="a4"/>
          </w:rPr>
          <w:t>*(1)</w:t>
        </w:r>
      </w:hyperlink>
      <w:r>
        <w:t>.</w:t>
      </w:r>
    </w:p>
    <w:p w:rsidR="00000000" w:rsidRDefault="00EE399A">
      <w:r>
        <w:t>Стандарт включает в себя требования:</w:t>
      </w:r>
    </w:p>
    <w:p w:rsidR="00000000" w:rsidRDefault="00EE399A">
      <w:r>
        <w:t>к результатам освоения основной образовательной программы основного общего образования;</w:t>
      </w:r>
    </w:p>
    <w:p w:rsidR="00000000" w:rsidRDefault="00EE399A">
      <w:bookmarkStart w:id="6" w:name="sub_1014"/>
      <w:r>
        <w:t>к структуре основн</w:t>
      </w:r>
      <w:r>
        <w:t>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</w:t>
      </w:r>
      <w:r>
        <w:t>ами образовательных отношений;</w:t>
      </w:r>
    </w:p>
    <w:bookmarkEnd w:id="6"/>
    <w:p w:rsidR="00000000" w:rsidRDefault="00EE399A">
      <w: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000000" w:rsidRDefault="00EE399A">
      <w:bookmarkStart w:id="7" w:name="sub_1016"/>
      <w:r>
        <w:t>Требования к результатам, структуре и условия</w:t>
      </w:r>
      <w:r>
        <w:t>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образования, включая образовательные потребности обучающихся с ограниченными возможностя</w:t>
      </w:r>
      <w:r>
        <w:t>ми здоровья и инвалидов, а также значимость общего образования для дальнейшего развития обучающихся.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2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</w:t>
      </w:r>
      <w:r>
        <w:rPr>
          <w:shd w:val="clear" w:color="auto" w:fill="F0F0F0"/>
        </w:rPr>
        <w:t>декабря 2014 г. N 1644 в пункт 2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E399A">
      <w:r>
        <w:t>2. Стандарт является основой объективной оценки соответствия установленным требованиям образов</w:t>
      </w:r>
      <w:r>
        <w:t>ательной деятельности и подготовки обучающихся, освоивших основную образовательную программу основного общего образования, независимо от формы получения образования и формы обучения</w:t>
      </w:r>
      <w:hyperlink w:anchor="sub_22222" w:history="1">
        <w:r>
          <w:rPr>
            <w:rStyle w:val="a4"/>
          </w:rPr>
          <w:t>*(2)</w:t>
        </w:r>
      </w:hyperlink>
      <w:r>
        <w:t>.</w:t>
      </w:r>
    </w:p>
    <w:p w:rsidR="00000000" w:rsidRDefault="00EE399A">
      <w:r>
        <w:t>Основное общее образование может быть полу</w:t>
      </w:r>
      <w:r>
        <w:t>чено:</w:t>
      </w:r>
    </w:p>
    <w:p w:rsidR="00000000" w:rsidRDefault="00EE399A">
      <w:r>
        <w:t>в организациях, осуществляющих образовательную деятельность (в очной, очно-заочной или заочной форме);</w:t>
      </w:r>
    </w:p>
    <w:p w:rsidR="00000000" w:rsidRDefault="00EE399A">
      <w:r>
        <w:t>вне организаций, осуществляющих образовательную деятельность, в форме семейного образования.</w:t>
      </w:r>
    </w:p>
    <w:p w:rsidR="00000000" w:rsidRDefault="00EE399A">
      <w:r>
        <w:t>Допускается сочетание различных форм получения образов</w:t>
      </w:r>
      <w:r>
        <w:t>ания и форм обучения.</w:t>
      </w:r>
    </w:p>
    <w:p w:rsidR="00000000" w:rsidRDefault="00EE399A">
      <w:r>
        <w:t xml:space="preserve">Срок получения основного общего образования составляет пять лет,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образования, независимо </w:t>
      </w:r>
      <w:r>
        <w:t>от применяемых образовательных технологий, увеличивается не более чем на один год.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</w:t>
      </w:r>
      <w:r>
        <w:rPr>
          <w:shd w:val="clear" w:color="auto" w:fill="F0F0F0"/>
        </w:rPr>
        <w:t>1644 в пункт 3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E399A">
      <w:r>
        <w:t>3. Стандарт разработан с учетом региональных, национальных и этнокультурных особенностей народов Российской Федерации.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</w:t>
      </w:r>
      <w:r>
        <w:rPr>
          <w:shd w:val="clear" w:color="auto" w:fill="F0F0F0"/>
        </w:rPr>
        <w:t>сии от 29 декабря 2014 г. N 1644 в пункт 4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E399A">
      <w:r>
        <w:t>4. Стандарт направлен на обеспечение:</w:t>
      </w:r>
    </w:p>
    <w:p w:rsidR="00000000" w:rsidRDefault="00EE399A">
      <w:r>
        <w:t>формирования российской гражданской идентичнос</w:t>
      </w:r>
      <w:r>
        <w:t>ти обучающихся;</w:t>
      </w:r>
    </w:p>
    <w:p w:rsidR="00000000" w:rsidRDefault="00EE399A">
      <w:r>
        <w:lastRenderedPageBreak/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</w:t>
      </w:r>
      <w:r>
        <w:t>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000000" w:rsidRDefault="00EE399A">
      <w:r>
        <w:t>доступности получения качественного основного общего образования;</w:t>
      </w:r>
    </w:p>
    <w:p w:rsidR="00000000" w:rsidRDefault="00EE399A">
      <w:bookmarkStart w:id="11" w:name="sub_1046"/>
      <w:r>
        <w:t>преемственности основных образовательных программ дошкол</w:t>
      </w:r>
      <w:r>
        <w:t>ьного, начального общего, основного общего, среднего общего, профессионального образования;</w:t>
      </w:r>
    </w:p>
    <w:bookmarkEnd w:id="11"/>
    <w:p w:rsidR="00000000" w:rsidRDefault="00EE399A">
      <w:r>
        <w:t>духовно-нравственного развития, воспитания обучающихся и сохранения их здоровья;</w:t>
      </w:r>
    </w:p>
    <w:p w:rsidR="00000000" w:rsidRDefault="00EE399A">
      <w:r>
        <w:t>развития государственно-общественного управления в образовании;</w:t>
      </w:r>
    </w:p>
    <w:p w:rsidR="00000000" w:rsidRDefault="00EE399A">
      <w:bookmarkStart w:id="12" w:name="sub_1049"/>
      <w:r>
        <w:t>фор</w:t>
      </w:r>
      <w:r>
        <w:t>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организации, осуществляющей образовательную деятельность, функцио</w:t>
      </w:r>
      <w:r>
        <w:t>нирования системы образования в целом;</w:t>
      </w:r>
    </w:p>
    <w:bookmarkEnd w:id="12"/>
    <w:p w:rsidR="00000000" w:rsidRDefault="00EE399A">
      <w: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5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E399A">
      <w:r>
        <w:t xml:space="preserve">5. В </w:t>
      </w:r>
      <w:r>
        <w:t>основе Стандарта лежит системно-деятельностный подход, который обеспечивает:</w:t>
      </w:r>
    </w:p>
    <w:p w:rsidR="00000000" w:rsidRDefault="00EE399A">
      <w:r>
        <w:t>формирование готовности к саморазвитию и непрерывному образованию;</w:t>
      </w:r>
    </w:p>
    <w:p w:rsidR="00000000" w:rsidRDefault="00EE399A">
      <w:r>
        <w:t>проектирование и конструирование социальной среды развития обучающихся в системе образования;</w:t>
      </w:r>
    </w:p>
    <w:p w:rsidR="00000000" w:rsidRDefault="00EE399A">
      <w:r>
        <w:t>активную учебно-по</w:t>
      </w:r>
      <w:r>
        <w:t>знавательную деятельность обучающихся;</w:t>
      </w:r>
    </w:p>
    <w:p w:rsidR="00000000" w:rsidRDefault="00EE399A">
      <w:bookmarkStart w:id="14" w:name="sub_1055"/>
      <w:r>
        <w:t>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p w:rsidR="00000000" w:rsidRDefault="00EE399A">
      <w:bookmarkStart w:id="15" w:name="sub_106"/>
      <w:bookmarkEnd w:id="14"/>
      <w:r>
        <w:t>6. Стандарт ориентирован на становление личностных характе</w:t>
      </w:r>
      <w:r>
        <w:t>ристик выпускника ("портрет выпускника основной школы"):</w:t>
      </w:r>
    </w:p>
    <w:bookmarkEnd w:id="15"/>
    <w:p w:rsidR="00000000" w:rsidRDefault="00EE399A">
      <w: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000000" w:rsidRDefault="00EE399A">
      <w:r>
        <w:t>осознающий и принимающий ценности человеческой жизни, семьи, гражданс</w:t>
      </w:r>
      <w:r>
        <w:t>кого общества, многонационального российского народа, человечества;</w:t>
      </w:r>
    </w:p>
    <w:p w:rsidR="00000000" w:rsidRDefault="00EE399A">
      <w:r>
        <w:t>активно и заинтересованно познающий мир, осознающий ценность труда, науки и творчества;</w:t>
      </w:r>
    </w:p>
    <w:p w:rsidR="00000000" w:rsidRDefault="00EE399A">
      <w:r>
        <w:t>умеющий учиться, осознающий важность образования и самообразования для жизни и деятельности, способн</w:t>
      </w:r>
      <w:r>
        <w:t>ый применять полученные знания на практике;</w:t>
      </w:r>
    </w:p>
    <w:p w:rsidR="00000000" w:rsidRDefault="00EE399A">
      <w: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000000" w:rsidRDefault="00EE399A">
      <w:r>
        <w:t>уважающий других людей, умеющий вести ко</w:t>
      </w:r>
      <w:r>
        <w:t>нструктивный диалог, достигать взаимопонимания, сотрудничать для достижения общих результатов;</w:t>
      </w:r>
    </w:p>
    <w:p w:rsidR="00000000" w:rsidRDefault="00EE399A">
      <w: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000000" w:rsidRDefault="00EE399A">
      <w: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7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E399A">
      <w:r>
        <w:t>7. Стандарт должен быть положен в основу деятельности</w:t>
      </w:r>
      <w:r>
        <w:t>:</w:t>
      </w:r>
    </w:p>
    <w:p w:rsidR="00000000" w:rsidRDefault="00EE399A">
      <w:bookmarkStart w:id="17" w:name="sub_1072"/>
      <w:r>
        <w:t xml:space="preserve">работников образования, разрабатывающих основные образовательные программы </w:t>
      </w:r>
      <w:r>
        <w:lastRenderedPageBreak/>
        <w:t>основного общего образования с учетом особенностей развития региона Российской Федерации, организации, осуществляющей образовательную деятельность, запросов участников обр</w:t>
      </w:r>
      <w:r>
        <w:t>азовательных отношений;</w:t>
      </w:r>
    </w:p>
    <w:p w:rsidR="00000000" w:rsidRDefault="00EE399A">
      <w:bookmarkStart w:id="18" w:name="sub_1073"/>
      <w:bookmarkEnd w:id="17"/>
      <w:r>
        <w:t>руководителей организаций, осуществляющих образовательную деятельность,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000000" w:rsidRDefault="00EE399A">
      <w:bookmarkStart w:id="19" w:name="sub_1074"/>
      <w:bookmarkEnd w:id="18"/>
      <w: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организациях, осуществляющих</w:t>
      </w:r>
      <w:r>
        <w:t xml:space="preserve"> образовательную деятельность;</w:t>
      </w:r>
    </w:p>
    <w:p w:rsidR="00000000" w:rsidRDefault="00EE399A">
      <w:bookmarkStart w:id="20" w:name="sub_1075"/>
      <w:bookmarkEnd w:id="19"/>
      <w:r>
        <w:t xml:space="preserve">абзац утратил силу с 17 февраля 2023 г. - </w:t>
      </w:r>
      <w:hyperlink r:id="rId33" w:history="1">
        <w:r>
          <w:rPr>
            <w:rStyle w:val="a4"/>
          </w:rPr>
          <w:t>Приказ</w:t>
        </w:r>
      </w:hyperlink>
      <w:r>
        <w:t xml:space="preserve"> Минпросвещения России от 8 ноября 2022 г. N 955</w:t>
      </w:r>
    </w:p>
    <w:bookmarkEnd w:id="20"/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E399A">
      <w:bookmarkStart w:id="21" w:name="sub_1076"/>
      <w:r>
        <w:t>работников организаций, осуществляющих образовательную деятельность педагогического профиля и методических структур в системе общего образования;</w:t>
      </w:r>
    </w:p>
    <w:bookmarkEnd w:id="21"/>
    <w:p w:rsidR="00000000" w:rsidRDefault="00EE399A">
      <w:r>
        <w:t>ав</w:t>
      </w:r>
      <w:r>
        <w:t>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000000" w:rsidRDefault="00EE399A">
      <w:bookmarkStart w:id="22" w:name="sub_1078"/>
      <w:r>
        <w:t>руководителей и специалистов государственных органов исполнительной власти и органов местного самоуправления, обесп</w:t>
      </w:r>
      <w:r>
        <w:t>ечивающих и контролирующих финансирование организаций, осуществляющих образовательную деятельность по реализации основных образовательных программ основного общего образования;</w:t>
      </w:r>
    </w:p>
    <w:p w:rsidR="00000000" w:rsidRDefault="00EE399A">
      <w:bookmarkStart w:id="23" w:name="sub_1079"/>
      <w:bookmarkEnd w:id="22"/>
      <w:r>
        <w:t>руководителей и специалистов органов государственной власти суб</w:t>
      </w:r>
      <w:r>
        <w:t>ъектов Российской Федерации, осуществляющих государственное управление в сфере образования, государственный контроль (надзор) в сфере образования;</w:t>
      </w:r>
    </w:p>
    <w:bookmarkEnd w:id="23"/>
    <w:p w:rsidR="00000000" w:rsidRDefault="00EE399A">
      <w:r>
        <w:t>руководителей и специалистов государственных органов исполнительной власти, обеспечивающих разработку</w:t>
      </w:r>
      <w:r>
        <w:t xml:space="preserve"> порядка и контрольно-измерительных материалов итоговой аттестации выпускников основной школы;</w:t>
      </w:r>
    </w:p>
    <w:p w:rsidR="00000000" w:rsidRDefault="00EE399A">
      <w:bookmarkStart w:id="24" w:name="sub_10711"/>
      <w: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</w:t>
      </w:r>
      <w:r>
        <w:t>ации педагогических работников государственных и муниципальных организаций, осуществляющих образовательную деятельность.</w:t>
      </w:r>
    </w:p>
    <w:bookmarkEnd w:id="24"/>
    <w:p w:rsidR="00000000" w:rsidRDefault="00EE399A"/>
    <w:p w:rsidR="00000000" w:rsidRDefault="00EE399A">
      <w:pPr>
        <w:pStyle w:val="1"/>
      </w:pPr>
      <w:bookmarkStart w:id="25" w:name="sub_200"/>
      <w:r>
        <w:t>II. Требования к результатам освоения основной образовательной программы основного общего образования</w:t>
      </w:r>
    </w:p>
    <w:bookmarkEnd w:id="25"/>
    <w:p w:rsidR="00000000" w:rsidRDefault="00EE399A"/>
    <w:p w:rsidR="00000000" w:rsidRDefault="00EE399A">
      <w:bookmarkStart w:id="26" w:name="sub_208"/>
      <w:r>
        <w:t>8</w:t>
      </w:r>
      <w:r>
        <w:t>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bookmarkEnd w:id="26"/>
    <w:p w:rsidR="00000000" w:rsidRDefault="00EE399A">
      <w:r>
        <w:t>личностным, включающим готовность и способность обучающихся к саморазвитию и личностному самоопределению, сформи</w:t>
      </w:r>
      <w:r>
        <w:t>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</w:t>
      </w:r>
      <w:r>
        <w:t>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000000" w:rsidRDefault="00EE399A">
      <w:r>
        <w:t>метапредметным, включающим освоенные обучающимися межпредметные понятия и универсальные учебные действия (регулятивные</w:t>
      </w:r>
      <w:r>
        <w:t>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</w:t>
      </w:r>
      <w:r>
        <w:t>ние индивидуальной образовательной траектории;</w:t>
      </w:r>
    </w:p>
    <w:p w:rsidR="00000000" w:rsidRDefault="00EE399A">
      <w:r>
        <w:lastRenderedPageBreak/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</w:t>
      </w:r>
      <w:r>
        <w:t xml:space="preserve">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</w:t>
      </w:r>
      <w:r>
        <w:t>и приемами.</w:t>
      </w:r>
    </w:p>
    <w:p w:rsidR="00000000" w:rsidRDefault="00EE399A">
      <w:bookmarkStart w:id="27" w:name="sub_209"/>
      <w: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000000" w:rsidRDefault="00EE399A">
      <w:bookmarkStart w:id="28" w:name="sub_2091"/>
      <w:bookmarkEnd w:id="27"/>
      <w:r>
        <w:t>1) воспитание российской гражданской идентичности: патриотизма, уважения к Отечеству, прошлое и настоящее м</w:t>
      </w:r>
      <w:r>
        <w:t>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</w:t>
      </w:r>
      <w:r>
        <w:t>стей многонационального российского общества; воспитание чувства ответственности и долга перед Родиной;</w:t>
      </w:r>
    </w:p>
    <w:p w:rsidR="00000000" w:rsidRDefault="00EE399A">
      <w:bookmarkStart w:id="29" w:name="sub_2092"/>
      <w:bookmarkEnd w:id="28"/>
      <w:r>
        <w:t>2) формирование ответственного отношения к учению, готовности и способности обучающихся к саморазвитию и самообразованию на основе мотив</w:t>
      </w:r>
      <w:r>
        <w:t xml:space="preserve">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</w:t>
      </w:r>
      <w:r>
        <w:t>уважительного отношения к труду, развития опыта участия в социально значимом труде;</w:t>
      </w:r>
    </w:p>
    <w:p w:rsidR="00000000" w:rsidRDefault="00EE399A">
      <w:bookmarkStart w:id="30" w:name="sub_2093"/>
      <w:bookmarkEnd w:id="29"/>
      <w: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</w:t>
      </w:r>
      <w:r>
        <w:t>языковое, духовное многообразие современного мира;</w:t>
      </w:r>
    </w:p>
    <w:p w:rsidR="00000000" w:rsidRDefault="00EE399A">
      <w:bookmarkStart w:id="31" w:name="sub_2094"/>
      <w:bookmarkEnd w:id="30"/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</w:t>
      </w:r>
      <w:r>
        <w:t>товности и способности вести диалог с другими людьми и достигать в нем взаимопонимания;</w:t>
      </w:r>
    </w:p>
    <w:p w:rsidR="00000000" w:rsidRDefault="00EE399A">
      <w:bookmarkStart w:id="32" w:name="sub_2095"/>
      <w:bookmarkEnd w:id="31"/>
      <w: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</w:t>
      </w:r>
      <w:r>
        <w:t>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00000" w:rsidRDefault="00EE399A">
      <w:bookmarkStart w:id="33" w:name="sub_2096"/>
      <w:bookmarkEnd w:id="32"/>
      <w:r>
        <w:t>6) развитие морального сознания и компетентности в решении моральных проблем на</w:t>
      </w:r>
      <w:r>
        <w:t xml:space="preserve">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00000" w:rsidRDefault="00EE399A">
      <w:bookmarkStart w:id="34" w:name="sub_2097"/>
      <w:bookmarkEnd w:id="33"/>
      <w:r>
        <w:t>7) формирование коммуникативной компетентности в общении и сотрудничестве со сверстникам</w:t>
      </w:r>
      <w:r>
        <w:t>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00000" w:rsidRDefault="00EE399A">
      <w:bookmarkStart w:id="35" w:name="sub_2098"/>
      <w:bookmarkEnd w:id="34"/>
      <w:r>
        <w:t>8) формирование ценности здорового и безопасного образа жизни; усвоение пр</w:t>
      </w:r>
      <w:r>
        <w:t>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00000" w:rsidRDefault="00EE399A">
      <w:bookmarkStart w:id="36" w:name="sub_2099"/>
      <w:bookmarkEnd w:id="35"/>
      <w:r>
        <w:t xml:space="preserve">9) формирование основ экологической культуры, соответствующей современному </w:t>
      </w:r>
      <w:r>
        <w:t>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00000" w:rsidRDefault="00EE399A">
      <w:bookmarkStart w:id="37" w:name="sub_20910"/>
      <w:bookmarkEnd w:id="36"/>
      <w:r>
        <w:t>10) осознание значения семьи в жизни человека и общества, принятие ценности семейной жизни</w:t>
      </w:r>
      <w:r>
        <w:t>, уважительное и заботливое отношение к членам своей семьи;</w:t>
      </w:r>
    </w:p>
    <w:p w:rsidR="00000000" w:rsidRDefault="00EE399A">
      <w:bookmarkStart w:id="38" w:name="sub_20911"/>
      <w:bookmarkEnd w:id="37"/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291"/>
      <w:bookmarkEnd w:id="38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39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31 декабря 2015 г. N 1577 приложение дополнено пунктом 9.1</w:t>
      </w:r>
    </w:p>
    <w:p w:rsidR="00000000" w:rsidRDefault="00EE399A">
      <w:r>
        <w:t>9.1. Личностные результаты освоения адаптированной образовательной програм</w:t>
      </w:r>
      <w:r>
        <w:t xml:space="preserve">мы </w:t>
      </w:r>
      <w:r>
        <w:lastRenderedPageBreak/>
        <w:t>основного общего образования должны отражать:</w:t>
      </w:r>
    </w:p>
    <w:p w:rsidR="00000000" w:rsidRDefault="00EE399A">
      <w:bookmarkStart w:id="40" w:name="sub_2911"/>
      <w:r>
        <w:t>1) для глухих, слабослышащих, позднооглохших обучающихся:</w:t>
      </w:r>
    </w:p>
    <w:bookmarkEnd w:id="40"/>
    <w:p w:rsidR="00000000" w:rsidRDefault="00EE399A">
      <w:r>
        <w:t xml:space="preserve">способность к социальной адаптации и интеграции в обществе, в том числе при реализации возможностей коммуникации на основе словесной </w:t>
      </w:r>
      <w:r>
        <w:t>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000000" w:rsidRDefault="00EE399A">
      <w:bookmarkStart w:id="41" w:name="sub_2912"/>
      <w:r>
        <w:t>2) для обучающихся с нарушениями опорно-двигательного аппарата:</w:t>
      </w:r>
    </w:p>
    <w:bookmarkEnd w:id="41"/>
    <w:p w:rsidR="00000000" w:rsidRDefault="00EE399A">
      <w:r>
        <w:t>владение навыками пространственной и социальн</w:t>
      </w:r>
      <w:r>
        <w:t>о-бытовой ориентировки;</w:t>
      </w:r>
    </w:p>
    <w:p w:rsidR="00000000" w:rsidRDefault="00EE399A">
      <w: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000000" w:rsidRDefault="00EE399A">
      <w:r>
        <w:t>способность к осмыслению и дифференциации картины мира, ее временно-пространственной организации;</w:t>
      </w:r>
    </w:p>
    <w:p w:rsidR="00000000" w:rsidRDefault="00EE399A">
      <w:r>
        <w:t>спосо</w:t>
      </w:r>
      <w:r>
        <w:t>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00000" w:rsidRDefault="00EE399A">
      <w:bookmarkStart w:id="42" w:name="sub_2913"/>
      <w:r>
        <w:t>3) для обучающихся с расстройствами аутистического спектра:</w:t>
      </w:r>
    </w:p>
    <w:bookmarkEnd w:id="42"/>
    <w:p w:rsidR="00000000" w:rsidRDefault="00EE399A">
      <w:r>
        <w:t>формирование умения следовать отработанной системе пр</w:t>
      </w:r>
      <w:r>
        <w:t>авил поведения и взаимодействия в привычных бытовых, учебных и социальных ситуациях, удерживать границы взаимодействия;</w:t>
      </w:r>
    </w:p>
    <w:p w:rsidR="00000000" w:rsidRDefault="00EE399A">
      <w:r>
        <w:t>знание своих предпочтений (ограничений) в бытовой сфере и сфере интересов.</w:t>
      </w:r>
    </w:p>
    <w:p w:rsidR="00000000" w:rsidRDefault="00EE399A">
      <w:bookmarkStart w:id="43" w:name="sub_210"/>
      <w:r>
        <w:t>10. Метапредметные результаты освоения основной образо</w:t>
      </w:r>
      <w:r>
        <w:t>вательной программы основного общего образования должны отражать:</w:t>
      </w:r>
    </w:p>
    <w:p w:rsidR="00000000" w:rsidRDefault="00EE399A">
      <w:bookmarkStart w:id="44" w:name="sub_2101"/>
      <w:bookmarkEnd w:id="43"/>
      <w: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</w:t>
      </w:r>
      <w:r>
        <w:t>й познавательной деятельности;</w:t>
      </w:r>
    </w:p>
    <w:p w:rsidR="00000000" w:rsidRDefault="00EE399A">
      <w:bookmarkStart w:id="45" w:name="sub_2102"/>
      <w:bookmarkEnd w:id="44"/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00000" w:rsidRDefault="00EE399A">
      <w:bookmarkStart w:id="46" w:name="sub_2103"/>
      <w:bookmarkEnd w:id="45"/>
      <w:r>
        <w:t>3) умение соотнос</w:t>
      </w:r>
      <w:r>
        <w:t>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</w:t>
      </w:r>
      <w:r>
        <w:t>уацией;</w:t>
      </w:r>
    </w:p>
    <w:p w:rsidR="00000000" w:rsidRDefault="00EE399A">
      <w:bookmarkStart w:id="47" w:name="sub_2104"/>
      <w:bookmarkEnd w:id="46"/>
      <w:r>
        <w:t>4) умение оценивать правильность выполнения учебной задачи, собственные возможности ее решения;</w:t>
      </w:r>
    </w:p>
    <w:p w:rsidR="00000000" w:rsidRDefault="00EE399A">
      <w:bookmarkStart w:id="48" w:name="sub_2105"/>
      <w:bookmarkEnd w:id="47"/>
      <w:r>
        <w:t>5) владение основами самоконтроля, самооценки, принятия решений и осуществления осознанного выбора в учебной и познавате</w:t>
      </w:r>
      <w:r>
        <w:t>льной деятельности;</w:t>
      </w:r>
    </w:p>
    <w:p w:rsidR="00000000" w:rsidRDefault="00EE399A">
      <w:bookmarkStart w:id="49" w:name="sub_2106"/>
      <w:bookmarkEnd w:id="48"/>
      <w: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</w:t>
      </w:r>
      <w:r>
        <w:t>ассуждение, умозаключение (индуктивное, дедуктивное и по аналогии) и делать выводы;</w:t>
      </w:r>
    </w:p>
    <w:p w:rsidR="00000000" w:rsidRDefault="00EE399A">
      <w:bookmarkStart w:id="50" w:name="sub_2107"/>
      <w:bookmarkEnd w:id="49"/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00000" w:rsidRDefault="00EE399A">
      <w:bookmarkStart w:id="51" w:name="sub_2108"/>
      <w:bookmarkEnd w:id="50"/>
      <w:r>
        <w:t>8) смысловое чтение;</w:t>
      </w:r>
    </w:p>
    <w:p w:rsidR="00000000" w:rsidRDefault="00EE399A">
      <w:bookmarkStart w:id="52" w:name="sub_2109"/>
      <w:bookmarkEnd w:id="51"/>
      <w: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</w:t>
      </w:r>
      <w:r>
        <w:t xml:space="preserve"> интересов; формулировать, аргументировать и отстаивать свое мнение;</w:t>
      </w:r>
    </w:p>
    <w:p w:rsidR="00000000" w:rsidRDefault="00EE399A">
      <w:bookmarkStart w:id="53" w:name="sub_21010"/>
      <w:bookmarkEnd w:id="52"/>
      <w: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</w:t>
      </w:r>
      <w:r>
        <w:t xml:space="preserve"> деятельности; владение устной и письменной речью, монологической контекстной речью;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21011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</w:t>
      </w:r>
      <w:r>
        <w:rPr>
          <w:shd w:val="clear" w:color="auto" w:fill="F0F0F0"/>
        </w:rPr>
        <w:t>4 г. N 1644 в подпункт 11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E399A">
      <w:r>
        <w:lastRenderedPageBreak/>
        <w:t>11) формирование и развитие компетентности в области использования информационно-коммуникационны</w:t>
      </w:r>
      <w:r>
        <w:t>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000000" w:rsidRDefault="00EE399A">
      <w:bookmarkStart w:id="55" w:name="sub_21012"/>
      <w:r>
        <w:t>12) формирование и развитие экологического мышления, умение применять его в познавательной, коммуникат</w:t>
      </w:r>
      <w:r>
        <w:t>ивной, социальной практике и профессиональной ориентации.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12101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31 декабря 2015 г. N </w:t>
      </w:r>
      <w:r>
        <w:rPr>
          <w:shd w:val="clear" w:color="auto" w:fill="F0F0F0"/>
        </w:rPr>
        <w:t>1577 приложение дополнено пунктом 10.1</w:t>
      </w:r>
    </w:p>
    <w:p w:rsidR="00000000" w:rsidRDefault="00EE399A">
      <w:r>
        <w:t>10.1. Метапредметные результаты освоения адаптированной образовательной программы основного общего образования должны отражать:</w:t>
      </w:r>
    </w:p>
    <w:p w:rsidR="00000000" w:rsidRDefault="00EE399A">
      <w:bookmarkStart w:id="57" w:name="sub_12111"/>
      <w:r>
        <w:t>1) для глухих, слабослышащих, позднооглохших обучающихся:</w:t>
      </w:r>
    </w:p>
    <w:bookmarkEnd w:id="57"/>
    <w:p w:rsidR="00000000" w:rsidRDefault="00EE399A">
      <w:r>
        <w:t>владение навы</w:t>
      </w:r>
      <w:r>
        <w:t>ками определения и исправления специфических ошибок (аграмматизмов) в письменной и устной речи;</w:t>
      </w:r>
    </w:p>
    <w:p w:rsidR="00000000" w:rsidRDefault="00EE399A">
      <w:bookmarkStart w:id="58" w:name="sub_12112"/>
      <w:r>
        <w:t>2) для обучающихся с расстройствами аутистического спектра:</w:t>
      </w:r>
    </w:p>
    <w:bookmarkEnd w:id="58"/>
    <w:p w:rsidR="00000000" w:rsidRDefault="00EE399A">
      <w:r>
        <w:t>формирование способности планировать, контролировать и оценивать собственные учебн</w:t>
      </w:r>
      <w:r>
        <w:t>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000000" w:rsidRDefault="00EE399A">
      <w:r>
        <w:t>формирование умения определять наиболее эффективные способы достижения результата при сопровождаю</w:t>
      </w:r>
      <w:r>
        <w:t>щей помощи педагогического работника и организующей помощи тьютора;</w:t>
      </w:r>
    </w:p>
    <w:p w:rsidR="00000000" w:rsidRDefault="00EE399A">
      <w:r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000000" w:rsidRDefault="00EE399A">
      <w:r>
        <w:t>формирование умения оценивать р</w:t>
      </w:r>
      <w:r>
        <w:t>езультат своей деятельности в соответствии с заданными эталонами при организующей помощи тьютора;</w:t>
      </w:r>
    </w:p>
    <w:p w:rsidR="00000000" w:rsidRDefault="00EE399A">
      <w:r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</w:t>
      </w:r>
      <w:r>
        <w:t>щи тьютора;</w:t>
      </w:r>
    </w:p>
    <w:p w:rsidR="00000000" w:rsidRDefault="00EE399A">
      <w: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000000" w:rsidRDefault="00EE399A">
      <w:r>
        <w:t>формирование умения активного использования знаково-символических с</w:t>
      </w:r>
      <w:r>
        <w:t>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000000" w:rsidRDefault="00EE399A">
      <w:r>
        <w:t>развитие способности самостоятельно действовать в соответствии с заданными этал</w:t>
      </w:r>
      <w:r>
        <w:t>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Приказо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Минобрнауки России от 31 декабря 2015 г. N 1577 в пункт 11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E399A">
      <w:r>
        <w:t>11. Предметные результаты освоения основной образовательной про</w:t>
      </w:r>
      <w:r>
        <w:t>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000000" w:rsidRDefault="00EE399A">
      <w:bookmarkStart w:id="60" w:name="sub_21101"/>
      <w:r>
        <w:t>11.1. Русский язык и лите</w:t>
      </w:r>
      <w:r>
        <w:t>ратура</w:t>
      </w:r>
    </w:p>
    <w:bookmarkEnd w:id="60"/>
    <w:p w:rsidR="00000000" w:rsidRDefault="00EE399A">
      <w: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</w:t>
      </w:r>
      <w:r>
        <w:t>ажать внутренний мир человека, в том числе при помощи альтернативных средств коммуникации, должно обеспечить:</w:t>
      </w:r>
    </w:p>
    <w:p w:rsidR="00000000" w:rsidRDefault="00EE399A">
      <w:r>
        <w:t xml:space="preserve">включение в культурно-языковое поле русской и общечеловеческой культуры, воспитание ценностного отношения к русскому языку как носителю культуры, </w:t>
      </w:r>
      <w:r>
        <w:t>как государственному языку Российской Федерации, языку межнационального общения народов России;</w:t>
      </w:r>
    </w:p>
    <w:p w:rsidR="00000000" w:rsidRDefault="00EE399A">
      <w:r>
        <w:lastRenderedPageBreak/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00000" w:rsidRDefault="00EE399A">
      <w: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000000" w:rsidRDefault="00EE399A">
      <w:r>
        <w:t>обогащение активного и потенциа</w:t>
      </w:r>
      <w:r>
        <w:t>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000000" w:rsidRDefault="00EE399A">
      <w:r>
        <w:t>получение знаний о русском языке как си</w:t>
      </w:r>
      <w:r>
        <w:t>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</w:t>
      </w:r>
      <w:r>
        <w:t>.</w:t>
      </w:r>
    </w:p>
    <w:p w:rsidR="00000000" w:rsidRDefault="00EE399A">
      <w:r>
        <w:t>Предметные результаты изучения предметной области "Русский язык и литература" должны отражать:</w:t>
      </w:r>
    </w:p>
    <w:p w:rsidR="00000000" w:rsidRDefault="00EE399A">
      <w:bookmarkStart w:id="61" w:name="sub_21111"/>
      <w:r>
        <w:rPr>
          <w:rStyle w:val="a3"/>
        </w:rPr>
        <w:t>Русский язык:</w:t>
      </w:r>
    </w:p>
    <w:p w:rsidR="00000000" w:rsidRDefault="00EE399A">
      <w:bookmarkStart w:id="62" w:name="sub_211111"/>
      <w:bookmarkEnd w:id="61"/>
      <w:r>
        <w:t>1) совершенствование различных видов устной и письменной речевой деятельности (говорения и аудирования, чтения и пись</w:t>
      </w:r>
      <w:r>
        <w:t>ма, общения при помощи современных средств устной и письменной коммуникации):</w:t>
      </w:r>
    </w:p>
    <w:bookmarkEnd w:id="62"/>
    <w:p w:rsidR="00000000" w:rsidRDefault="00EE399A">
      <w: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</w:t>
      </w:r>
      <w:r>
        <w:t>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000000" w:rsidRDefault="00EE399A">
      <w:r>
        <w:t>развитие навыков чтения на русском языке (изучающего, ознакомительного, просмотрового) и содержательной перерабо</w:t>
      </w:r>
      <w:r>
        <w:t>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000000" w:rsidRDefault="00EE399A">
      <w:r>
        <w:t>овладение различными видами аудирования (с полным пониманием, с пониманием основного содержания, с выборочным</w:t>
      </w:r>
      <w:r>
        <w:t xml:space="preserve"> извлечением информации);</w:t>
      </w:r>
    </w:p>
    <w:p w:rsidR="00000000" w:rsidRDefault="00EE399A">
      <w: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</w:t>
      </w:r>
      <w:r>
        <w:t>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000000" w:rsidRDefault="00EE399A">
      <w:r>
        <w:t>умение оценивать письменные и устные речевые высказывания с точки зрения их эффективности, понимат</w:t>
      </w:r>
      <w:r>
        <w:t>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000000" w:rsidRDefault="00EE399A">
      <w:r>
        <w:t>выявление основных особенностей устной и письменной речи, разговорной и книжной речи;</w:t>
      </w:r>
    </w:p>
    <w:p w:rsidR="00000000" w:rsidRDefault="00EE399A">
      <w:r>
        <w:t>у</w:t>
      </w:r>
      <w:r>
        <w:t>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000000" w:rsidRDefault="00EE399A">
      <w:bookmarkStart w:id="63" w:name="sub_211112"/>
      <w:r>
        <w:t>2) п</w:t>
      </w:r>
      <w:r>
        <w:t>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bookmarkEnd w:id="63"/>
    <w:p w:rsidR="00000000" w:rsidRDefault="00EE399A">
      <w:r>
        <w:t xml:space="preserve">осознанное использование речевых средств для планирования и регуляции собственной речи; для выражения своих </w:t>
      </w:r>
      <w:r>
        <w:t>чувств, мыслей и коммуникативных потребностей;</w:t>
      </w:r>
    </w:p>
    <w:p w:rsidR="00000000" w:rsidRDefault="00EE399A">
      <w:r>
        <w:t>соблюдение основных языковых норм в устной и письменной речи;</w:t>
      </w:r>
    </w:p>
    <w:p w:rsidR="00000000" w:rsidRDefault="00EE399A">
      <w: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</w:t>
      </w:r>
      <w:r>
        <w:t>вать их совершенствование и развитие;</w:t>
      </w:r>
    </w:p>
    <w:p w:rsidR="00000000" w:rsidRDefault="00EE399A">
      <w:bookmarkStart w:id="64" w:name="sub_2111113"/>
      <w:r>
        <w:t>3) использование коммуникативно-эстетических возможностей русского языка:</w:t>
      </w:r>
    </w:p>
    <w:bookmarkEnd w:id="64"/>
    <w:p w:rsidR="00000000" w:rsidRDefault="00EE399A">
      <w:r>
        <w:t xml:space="preserve">распознавание и характеристика основных видов выразительных средств фонетики, лексики </w:t>
      </w:r>
      <w:r>
        <w:lastRenderedPageBreak/>
        <w:t>и синтаксиса (звукопись; эпитет, мет</w:t>
      </w:r>
      <w:r>
        <w:t>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000000" w:rsidRDefault="00EE399A">
      <w:r>
        <w:t>уместное использование фразеологических оборотов в речи;</w:t>
      </w:r>
    </w:p>
    <w:p w:rsidR="00000000" w:rsidRDefault="00EE399A">
      <w:r>
        <w:t>корректное и оправданное употребление междометий д</w:t>
      </w:r>
      <w:r>
        <w:t>ля выражения эмоций, этикетных формул;</w:t>
      </w:r>
    </w:p>
    <w:p w:rsidR="00000000" w:rsidRDefault="00EE399A">
      <w:r>
        <w:t>использование в речи синонимичных имен прилагательных в роли эпитетов;</w:t>
      </w:r>
    </w:p>
    <w:p w:rsidR="00000000" w:rsidRDefault="00EE399A">
      <w:bookmarkStart w:id="65" w:name="sub_2111114"/>
      <w:r>
        <w:t xml:space="preserve">4) расширение и систематизация научных знаний о языке, его единицах и категориях; осознание взаимосвязи его уровней и единиц; освоение </w:t>
      </w:r>
      <w:r>
        <w:t>базовых понятий лингвистики:</w:t>
      </w:r>
    </w:p>
    <w:bookmarkEnd w:id="65"/>
    <w:p w:rsidR="00000000" w:rsidRDefault="00EE399A">
      <w: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000000" w:rsidRDefault="00EE399A">
      <w:r>
        <w:t>распознавание существительных, прилагательных, местоимений, числительных, наречий разных</w:t>
      </w:r>
      <w:r>
        <w:t xml:space="preserve"> разрядов и их морфологических признаков, умение различать слова категории состояния и наречия;</w:t>
      </w:r>
    </w:p>
    <w:p w:rsidR="00000000" w:rsidRDefault="00EE399A">
      <w:r>
        <w:t>распознавание глаголов, причастий, деепричастий и их морфологических признаков;</w:t>
      </w:r>
    </w:p>
    <w:p w:rsidR="00000000" w:rsidRDefault="00EE399A">
      <w:r>
        <w:t xml:space="preserve">распознавание предлогов, частиц и союзов разных разрядов, определение смысловых </w:t>
      </w:r>
      <w:r>
        <w:t>оттенков частиц;</w:t>
      </w:r>
    </w:p>
    <w:p w:rsidR="00000000" w:rsidRDefault="00EE399A">
      <w:r>
        <w:t>распознавание междометий разных разрядов, определение грамматических особенностей междометий;</w:t>
      </w:r>
    </w:p>
    <w:p w:rsidR="00000000" w:rsidRDefault="00EE399A">
      <w:bookmarkStart w:id="66" w:name="sub_2111115"/>
      <w: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bookmarkEnd w:id="66"/>
    <w:p w:rsidR="00000000" w:rsidRDefault="00EE399A">
      <w:r>
        <w:t>проведение фонетического, морфемного и словообразовательного (как взаимосвязанных эта</w:t>
      </w:r>
      <w:r>
        <w:t>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000000" w:rsidRDefault="00EE399A">
      <w:r>
        <w:t xml:space="preserve">проведение синтаксического анализа предложения, определение синтаксической роли самостоятельных частей речи в </w:t>
      </w:r>
      <w:r>
        <w:t>предложении;</w:t>
      </w:r>
    </w:p>
    <w:p w:rsidR="00000000" w:rsidRDefault="00EE399A">
      <w: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000000" w:rsidRDefault="00EE399A">
      <w:r>
        <w:t xml:space="preserve">определение звукового состава слова, правильное деление </w:t>
      </w:r>
      <w:r>
        <w:t>на слоги, характеристика звуков слова;</w:t>
      </w:r>
    </w:p>
    <w:p w:rsidR="00000000" w:rsidRDefault="00EE399A">
      <w: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000000" w:rsidRDefault="00EE399A">
      <w:r>
        <w:t>деление слова на морфемы на основе смыслового, грамматического и сл</w:t>
      </w:r>
      <w:r>
        <w:t>овообразовательного анализа слова;</w:t>
      </w:r>
    </w:p>
    <w:p w:rsidR="00000000" w:rsidRDefault="00EE399A">
      <w:r>
        <w:t>умение различать словообразовательные и формообразующие морфемы, способы словообразования;</w:t>
      </w:r>
    </w:p>
    <w:p w:rsidR="00000000" w:rsidRDefault="00EE399A">
      <w:r>
        <w:t>проведение морфологического разбора самостоятельных и служебных частей речи;</w:t>
      </w:r>
    </w:p>
    <w:p w:rsidR="00000000" w:rsidRDefault="00EE399A">
      <w:r>
        <w:t>характеристика общего грамматического значения, морфо</w:t>
      </w:r>
      <w:r>
        <w:t>логических признаков самостоятельных частей речи, определение их синтаксической функции;</w:t>
      </w:r>
    </w:p>
    <w:p w:rsidR="00000000" w:rsidRDefault="00EE399A">
      <w:r>
        <w:t>опознавание основных единиц синтаксиса (словосочетание, предложение, текст);</w:t>
      </w:r>
    </w:p>
    <w:p w:rsidR="00000000" w:rsidRDefault="00EE399A">
      <w:r>
        <w:t>умение выделять словосочетание в составе предложения, определение главного и зависимого сл</w:t>
      </w:r>
      <w:r>
        <w:t>ова в словосочетании, определение его вида;</w:t>
      </w:r>
    </w:p>
    <w:p w:rsidR="00000000" w:rsidRDefault="00EE399A">
      <w:r>
        <w:t>определение вида предложения по цели высказывания и эмоциональной окраске;</w:t>
      </w:r>
    </w:p>
    <w:p w:rsidR="00000000" w:rsidRDefault="00EE399A">
      <w:r>
        <w:t>определение грамматической основы предложения;</w:t>
      </w:r>
    </w:p>
    <w:p w:rsidR="00000000" w:rsidRDefault="00EE399A">
      <w:r>
        <w:t>распознавание распространённых и нераспространённых предложений, предложений осложнённой и</w:t>
      </w:r>
      <w:r>
        <w:t xml:space="preserve"> неосложнённой структуры, полных и неполных;</w:t>
      </w:r>
    </w:p>
    <w:p w:rsidR="00000000" w:rsidRDefault="00EE399A">
      <w: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000000" w:rsidRDefault="00EE399A">
      <w:r>
        <w:t>опознавание сложного предложения, типов сложного предло</w:t>
      </w:r>
      <w:r>
        <w:t xml:space="preserve">жения, сложных предложений с </w:t>
      </w:r>
      <w:r>
        <w:lastRenderedPageBreak/>
        <w:t>различными видами связи, выделение средств синтаксической связи между частями сложного предложения;</w:t>
      </w:r>
    </w:p>
    <w:p w:rsidR="00000000" w:rsidRDefault="00EE399A">
      <w:r>
        <w:t>определение функционально-смысловых типов речи, принадлежности текста к одному из них и к функциональной разновидности языка, а</w:t>
      </w:r>
      <w:r>
        <w:t xml:space="preserve"> также создание текстов различного типа речи и соблюдения норм их построения;</w:t>
      </w:r>
    </w:p>
    <w:p w:rsidR="00000000" w:rsidRDefault="00EE399A">
      <w: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000000" w:rsidRDefault="00EE399A">
      <w:bookmarkStart w:id="67" w:name="sub_2111116"/>
      <w:r>
        <w:t>6) обогаще</w:t>
      </w:r>
      <w:r>
        <w:t>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bookmarkEnd w:id="67"/>
    <w:p w:rsidR="00000000" w:rsidRDefault="00EE399A">
      <w:r>
        <w:t>умение использовать словари (в том числ</w:t>
      </w:r>
      <w:r>
        <w:t>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</w:t>
      </w:r>
      <w:r>
        <w:t>в;</w:t>
      </w:r>
    </w:p>
    <w:p w:rsidR="00000000" w:rsidRDefault="00EE399A">
      <w: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</w:t>
      </w:r>
      <w:r>
        <w:t>начения, особенностей употребления;</w:t>
      </w:r>
    </w:p>
    <w:p w:rsidR="00000000" w:rsidRDefault="00EE399A">
      <w: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000000" w:rsidRDefault="00EE399A">
      <w:r>
        <w:t>использование фразеологических словарей для определения значения и особенностей употребления фразеологиз</w:t>
      </w:r>
      <w:r>
        <w:t>мов;</w:t>
      </w:r>
    </w:p>
    <w:p w:rsidR="00000000" w:rsidRDefault="00EE399A">
      <w: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000000" w:rsidRDefault="00EE399A">
      <w:r>
        <w:t>использование словарей для подбора к словам синонимов, антонимов;</w:t>
      </w:r>
    </w:p>
    <w:p w:rsidR="00000000" w:rsidRDefault="00EE399A">
      <w:bookmarkStart w:id="68" w:name="sub_2111117"/>
      <w:r>
        <w:t>7) овладение основными нормами литературного язык</w:t>
      </w:r>
      <w:r>
        <w:t>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</w:t>
      </w:r>
      <w:r>
        <w:t>ечевому самосовершенствованию, овладение основными стилистическими ресурсами лексики и фразеологии языка:</w:t>
      </w:r>
    </w:p>
    <w:bookmarkEnd w:id="68"/>
    <w:p w:rsidR="00000000" w:rsidRDefault="00EE399A">
      <w:r>
        <w:t>поиск орфограммы и применение правил написания слов с орфограммами;</w:t>
      </w:r>
    </w:p>
    <w:p w:rsidR="00000000" w:rsidRDefault="00EE399A">
      <w:r>
        <w:t>освоение правил правописания служебных частей речи и умения применять и</w:t>
      </w:r>
      <w:r>
        <w:t>х на письме;</w:t>
      </w:r>
    </w:p>
    <w:p w:rsidR="00000000" w:rsidRDefault="00EE399A">
      <w:r>
        <w:t>применение правильного переноса слов;</w:t>
      </w:r>
    </w:p>
    <w:p w:rsidR="00000000" w:rsidRDefault="00EE399A">
      <w: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000000" w:rsidRDefault="00EE399A">
      <w: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000000" w:rsidRDefault="00EE399A">
      <w:r>
        <w:t>выявление смыслового, стилистического различия синонимов, употребления их в речи с учётом зн</w:t>
      </w:r>
      <w:r>
        <w:t>ачения, смыслового различия, стилистической окраски;</w:t>
      </w:r>
    </w:p>
    <w:p w:rsidR="00000000" w:rsidRDefault="00EE399A">
      <w:r>
        <w:t>нормативное изменение форм существительных, прилагательных, местоимений, числительных, глаголов;</w:t>
      </w:r>
    </w:p>
    <w:p w:rsidR="00000000" w:rsidRDefault="00EE399A">
      <w:r>
        <w:t>соблюдение грамматических норм, в том числе при согласовании и управлении, при употреблении несклоняемых и</w:t>
      </w:r>
      <w:r>
        <w:t>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</w:t>
      </w:r>
      <w:r>
        <w:t>язном тексте;</w:t>
      </w:r>
    </w:p>
    <w:p w:rsidR="00000000" w:rsidRDefault="00EE399A">
      <w:bookmarkStart w:id="69" w:name="sub_2111118"/>
      <w:r>
        <w:t>8) для слепых, слабовидящих обучающихся: формирование навыков письма на брайлевской печатной машинке;</w:t>
      </w:r>
    </w:p>
    <w:p w:rsidR="00000000" w:rsidRDefault="00EE399A">
      <w:bookmarkStart w:id="70" w:name="sub_2111119"/>
      <w:bookmarkEnd w:id="69"/>
      <w:r>
        <w:t>9) для глухих, слабослышащих, позднооглохших обучающихся формирование и развитие основных видов речевой дея</w:t>
      </w:r>
      <w:r>
        <w:t xml:space="preserve">тельности обучающихся - слухозрительного восприятия (с </w:t>
      </w:r>
      <w:r>
        <w:lastRenderedPageBreak/>
        <w:t>использованием слуховых аппаратов и (или) кохлеарных имплантов), говорения, чтения, письма;</w:t>
      </w:r>
    </w:p>
    <w:p w:rsidR="00000000" w:rsidRDefault="00EE399A">
      <w:bookmarkStart w:id="71" w:name="sub_21111110"/>
      <w:bookmarkEnd w:id="70"/>
      <w:r>
        <w:t>10) для обучающихся с расстройствами аутистического спектра:</w:t>
      </w:r>
    </w:p>
    <w:bookmarkEnd w:id="71"/>
    <w:p w:rsidR="00000000" w:rsidRDefault="00EE399A">
      <w:r>
        <w:t>овладение осн</w:t>
      </w:r>
      <w:r>
        <w:t>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000000" w:rsidRDefault="00EE399A">
      <w:r>
        <w:t>приобретение опыта использования языковых норм в речевой и альтернативной коммуникативной практике при создании устных, письменны</w:t>
      </w:r>
      <w:r>
        <w:t>х, альтернативных высказываний;</w:t>
      </w:r>
    </w:p>
    <w:p w:rsidR="00000000" w:rsidRDefault="00EE399A">
      <w:r>
        <w:t>стремление к возможности выразить собственные мысли и чувства, обозначить собственную позицию;</w:t>
      </w:r>
    </w:p>
    <w:p w:rsidR="00000000" w:rsidRDefault="00EE399A">
      <w:r>
        <w:t>видение традиций и новаторства в произведениях;</w:t>
      </w:r>
    </w:p>
    <w:p w:rsidR="00000000" w:rsidRDefault="00EE399A">
      <w:r>
        <w:t>восприятие художественной действительности как выражение мыслей автора о мире и ч</w:t>
      </w:r>
      <w:r>
        <w:t>еловеке.</w:t>
      </w:r>
    </w:p>
    <w:p w:rsidR="00000000" w:rsidRDefault="00EE399A">
      <w:bookmarkStart w:id="72" w:name="sub_21112"/>
      <w:r>
        <w:rPr>
          <w:rStyle w:val="a3"/>
        </w:rPr>
        <w:t>Литература:</w:t>
      </w:r>
    </w:p>
    <w:p w:rsidR="00000000" w:rsidRDefault="00EE399A">
      <w:bookmarkStart w:id="73" w:name="sub_211121"/>
      <w:bookmarkEnd w:id="72"/>
      <w: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</w:t>
      </w:r>
      <w:r>
        <w:t>еловека и общества, многоаспектного диалога;</w:t>
      </w:r>
    </w:p>
    <w:p w:rsidR="00000000" w:rsidRDefault="00EE399A">
      <w:bookmarkStart w:id="74" w:name="sub_211122"/>
      <w:bookmarkEnd w:id="73"/>
      <w: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EE399A">
      <w:bookmarkStart w:id="75" w:name="sub_211123"/>
      <w:bookmarkEnd w:id="74"/>
      <w:r>
        <w:t>3) обеспечение культурной самоидентификации, осо</w:t>
      </w:r>
      <w:r>
        <w:t>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000000" w:rsidRDefault="00EE399A">
      <w:bookmarkStart w:id="76" w:name="sub_211124"/>
      <w:bookmarkEnd w:id="75"/>
      <w:r>
        <w:t>4) воспитание квалифицированного читателя со сформированным эстетическим вкусом, способного аргумен</w:t>
      </w:r>
      <w:r>
        <w:t xml:space="preserve">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</w:t>
      </w:r>
      <w:r>
        <w:t>чтение;</w:t>
      </w:r>
    </w:p>
    <w:p w:rsidR="00000000" w:rsidRDefault="00EE399A">
      <w:bookmarkStart w:id="77" w:name="sub_211125"/>
      <w:bookmarkEnd w:id="76"/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00000" w:rsidRDefault="00EE399A">
      <w:bookmarkStart w:id="78" w:name="sub_211126"/>
      <w:bookmarkEnd w:id="77"/>
      <w:r>
        <w:t>6) овладение процедурами смыслового и эстетического анализа текста на основе понимания при</w:t>
      </w:r>
      <w:r>
        <w:t>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</w:t>
      </w:r>
      <w:r>
        <w:t>ную в литературном произведении, на уровне не только эмоционального восприятия, но и интеллектуального осмысления.</w:t>
      </w:r>
    </w:p>
    <w:p w:rsidR="00000000" w:rsidRDefault="00EE399A">
      <w:bookmarkStart w:id="79" w:name="sub_11102"/>
      <w:bookmarkEnd w:id="78"/>
      <w:r>
        <w:t>11.2. Родной язык и родная литература</w:t>
      </w:r>
    </w:p>
    <w:bookmarkEnd w:id="79"/>
    <w:p w:rsidR="00000000" w:rsidRDefault="00EE399A">
      <w:r>
        <w:t>Изучение предметной области "Родной язык и родная литература" должно обеспе</w:t>
      </w:r>
      <w:r>
        <w:t>чить:</w:t>
      </w:r>
    </w:p>
    <w:p w:rsidR="00000000" w:rsidRDefault="00EE399A">
      <w: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000000" w:rsidRDefault="00EE399A">
      <w:r>
        <w:t>приобщение к литературному наследию своего народа;</w:t>
      </w:r>
    </w:p>
    <w:p w:rsidR="00000000" w:rsidRDefault="00EE399A">
      <w:r>
        <w:t>формирование причастности к свершениям и традициям свое</w:t>
      </w:r>
      <w:r>
        <w:t>го народа, осознание исторической преемственности поколений, своей ответственности за сохранение культуры народа;</w:t>
      </w:r>
    </w:p>
    <w:p w:rsidR="00000000" w:rsidRDefault="00EE399A">
      <w: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</w:t>
      </w:r>
      <w:r>
        <w:t>ьных возможностей в соответствии с нормами устной и письменной речи, правилами речевого этикета;</w:t>
      </w:r>
    </w:p>
    <w:p w:rsidR="00000000" w:rsidRDefault="00EE399A">
      <w: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</w:t>
      </w:r>
      <w:r>
        <w:t>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00000" w:rsidRDefault="00EE399A">
      <w:r>
        <w:t>Предметные результаты изучения предметной области "Родной язык и родная литература" должны отражать:</w:t>
      </w:r>
    </w:p>
    <w:p w:rsidR="00000000" w:rsidRDefault="00EE399A">
      <w:bookmarkStart w:id="80" w:name="sub_11121"/>
      <w:r>
        <w:rPr>
          <w:rStyle w:val="a3"/>
        </w:rPr>
        <w:t>Родной язык:</w:t>
      </w:r>
    </w:p>
    <w:p w:rsidR="00000000" w:rsidRDefault="00EE399A">
      <w:bookmarkStart w:id="81" w:name="sub_111211"/>
      <w:bookmarkEnd w:id="80"/>
      <w:r>
        <w:lastRenderedPageBreak/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</w:t>
      </w:r>
      <w:r>
        <w:t>о общения;</w:t>
      </w:r>
    </w:p>
    <w:p w:rsidR="00000000" w:rsidRDefault="00EE399A">
      <w:bookmarkStart w:id="82" w:name="sub_111212"/>
      <w:bookmarkEnd w:id="81"/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00000" w:rsidRDefault="00EE399A">
      <w:bookmarkStart w:id="83" w:name="sub_111213"/>
      <w:bookmarkEnd w:id="82"/>
      <w:r>
        <w:t>3) использование коммуникативно-эстетических возможностей родно</w:t>
      </w:r>
      <w:r>
        <w:t>го языка;</w:t>
      </w:r>
    </w:p>
    <w:p w:rsidR="00000000" w:rsidRDefault="00EE399A">
      <w:bookmarkStart w:id="84" w:name="sub_111214"/>
      <w:bookmarkEnd w:id="83"/>
      <w: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00000" w:rsidRDefault="00EE399A">
      <w:bookmarkStart w:id="85" w:name="sub_111215"/>
      <w:bookmarkEnd w:id="84"/>
      <w:r>
        <w:t>5) ф</w:t>
      </w:r>
      <w:r>
        <w:t>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00000" w:rsidRDefault="00EE399A">
      <w:bookmarkStart w:id="86" w:name="sub_111216"/>
      <w:bookmarkEnd w:id="85"/>
      <w: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RDefault="00EE399A">
      <w:bookmarkStart w:id="87" w:name="sub_111217"/>
      <w:bookmarkEnd w:id="86"/>
      <w:r>
        <w:t>7) овладение основн</w:t>
      </w:r>
      <w:r>
        <w:t>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</w:t>
      </w:r>
      <w:r>
        <w:t>рактике при создании устных и письменных высказываний; стремление к речевому самосовершенствованию;</w:t>
      </w:r>
    </w:p>
    <w:p w:rsidR="00000000" w:rsidRDefault="00EE399A">
      <w:bookmarkStart w:id="88" w:name="sub_111218"/>
      <w:bookmarkEnd w:id="87"/>
      <w:r>
        <w:t>8) формирование ответственности за языковую культуру как общечеловеческую ценность.</w:t>
      </w:r>
    </w:p>
    <w:p w:rsidR="00000000" w:rsidRDefault="00EE399A">
      <w:bookmarkStart w:id="89" w:name="sub_11122"/>
      <w:bookmarkEnd w:id="88"/>
      <w:r>
        <w:rPr>
          <w:rStyle w:val="a3"/>
        </w:rPr>
        <w:t>Родная литература:</w:t>
      </w:r>
    </w:p>
    <w:p w:rsidR="00000000" w:rsidRDefault="00EE399A">
      <w:bookmarkStart w:id="90" w:name="sub_111221"/>
      <w:bookmarkEnd w:id="89"/>
      <w: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</w:t>
      </w:r>
      <w:r>
        <w:t>иалога;</w:t>
      </w:r>
    </w:p>
    <w:p w:rsidR="00000000" w:rsidRDefault="00EE399A">
      <w:bookmarkStart w:id="91" w:name="sub_111222"/>
      <w:bookmarkEnd w:id="90"/>
      <w: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EE399A">
      <w:bookmarkStart w:id="92" w:name="sub_111223"/>
      <w:bookmarkEnd w:id="91"/>
      <w:r>
        <w:t>3) обеспечение культурной самоидентификации, осознание коммуникативно-эстетиче</w:t>
      </w:r>
      <w:r>
        <w:t>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00000" w:rsidRDefault="00EE399A">
      <w:bookmarkStart w:id="93" w:name="sub_111224"/>
      <w:bookmarkEnd w:id="92"/>
      <w:r>
        <w:t>4) воспитание квалифицированного читателя со сформированным эстетическим вкусом, способного аргументироват</w:t>
      </w:r>
      <w:r>
        <w:t>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00000" w:rsidRDefault="00EE399A">
      <w:bookmarkStart w:id="94" w:name="sub_111225"/>
      <w:bookmarkEnd w:id="93"/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00000" w:rsidRDefault="00EE399A">
      <w:bookmarkStart w:id="95" w:name="sub_111226"/>
      <w:bookmarkEnd w:id="94"/>
      <w:r>
        <w:t>6) овладение процедурами смыслового и эстетического анализа текста на основе понимания принципиал</w:t>
      </w:r>
      <w:r>
        <w:t>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</w:t>
      </w:r>
      <w:r>
        <w:t>итературном произведении, на уровне не только эмоционального восприятия, но и интеллектуального осмысления.</w:t>
      </w:r>
    </w:p>
    <w:p w:rsidR="00000000" w:rsidRDefault="00EE399A">
      <w:bookmarkStart w:id="96" w:name="sub_11103"/>
      <w:bookmarkEnd w:id="95"/>
      <w:r>
        <w:t>11.3. Иностранный язык. Второй иностранный язык</w:t>
      </w:r>
    </w:p>
    <w:p w:rsidR="00000000" w:rsidRDefault="00EE399A">
      <w:bookmarkStart w:id="97" w:name="sub_111032"/>
      <w:bookmarkEnd w:id="96"/>
      <w:r>
        <w:t>Изучение предметной области "Иностранные языки" должно обеспеч</w:t>
      </w:r>
      <w:r>
        <w:t>ить:</w:t>
      </w:r>
    </w:p>
    <w:bookmarkEnd w:id="97"/>
    <w:p w:rsidR="00000000" w:rsidRDefault="00EE399A">
      <w: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000000" w:rsidRDefault="00EE399A">
      <w:r>
        <w:t>осознание тесной связи между овладени</w:t>
      </w:r>
      <w:r>
        <w:t>ем иностранными языками и личностным, социальным и профессиональным ростом;</w:t>
      </w:r>
    </w:p>
    <w:p w:rsidR="00000000" w:rsidRDefault="00EE399A">
      <w:r>
        <w:lastRenderedPageBreak/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000000" w:rsidRDefault="00EE399A">
      <w:r>
        <w:t>обогащение активного и потенц</w:t>
      </w:r>
      <w:r>
        <w:t>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000000" w:rsidRDefault="00EE399A">
      <w:r>
        <w:t>Предметные результаты изучения предметной области "Иностранные языки" должн</w:t>
      </w:r>
      <w:r>
        <w:t>ы отражать:</w:t>
      </w:r>
    </w:p>
    <w:p w:rsidR="00000000" w:rsidRDefault="00EE399A">
      <w:bookmarkStart w:id="98" w:name="sub_11131"/>
      <w: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</w:t>
      </w:r>
      <w:r>
        <w:t xml:space="preserve">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000000" w:rsidRDefault="00EE399A">
      <w:bookmarkStart w:id="99" w:name="sub_11132"/>
      <w:bookmarkEnd w:id="98"/>
      <w:r>
        <w:t>2) формирование и совершенствование иноязычной коммуникативной компетенции; расширение и систематизацию знаний</w:t>
      </w:r>
      <w:r>
        <w:t xml:space="preserve"> о языке, расширение лингвистического кругозора и лексического запаса, дальнейшее овладение общей речевой культурой;</w:t>
      </w:r>
    </w:p>
    <w:p w:rsidR="00000000" w:rsidRDefault="00EE399A">
      <w:bookmarkStart w:id="100" w:name="sub_11133"/>
      <w:bookmarkEnd w:id="99"/>
      <w:r>
        <w:t>3) достижение допорогового уровня иноязычной коммуникативной компетенции;</w:t>
      </w:r>
    </w:p>
    <w:p w:rsidR="00000000" w:rsidRDefault="00EE399A">
      <w:bookmarkStart w:id="101" w:name="sub_11134"/>
      <w:bookmarkEnd w:id="100"/>
      <w:r>
        <w:t>4) создание основы для формир</w:t>
      </w:r>
      <w:r>
        <w:t>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</w:t>
      </w:r>
      <w:r>
        <w:t>рмации, позволяющего расширять свои знания в других предметных областях.</w:t>
      </w:r>
    </w:p>
    <w:p w:rsidR="00000000" w:rsidRDefault="00EE399A">
      <w:bookmarkStart w:id="102" w:name="sub_2112"/>
      <w:bookmarkEnd w:id="101"/>
      <w:r>
        <w:t>11.4. Общественно-научные предметы.</w:t>
      </w:r>
    </w:p>
    <w:bookmarkEnd w:id="102"/>
    <w:p w:rsidR="00000000" w:rsidRDefault="00EE399A">
      <w:r>
        <w:t>Изучение предметной области "Общественно-научные предметы" должно обеспечить:</w:t>
      </w:r>
    </w:p>
    <w:p w:rsidR="00000000" w:rsidRDefault="00EE399A">
      <w: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</w:t>
      </w:r>
      <w:hyperlink r:id="rId41" w:history="1">
        <w:r>
          <w:rPr>
            <w:rStyle w:val="a4"/>
          </w:rPr>
          <w:t>Конституции</w:t>
        </w:r>
      </w:hyperlink>
      <w:r>
        <w:t xml:space="preserve"> Российской Федерации;</w:t>
      </w:r>
    </w:p>
    <w:p w:rsidR="00000000" w:rsidRDefault="00EE399A">
      <w: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000000" w:rsidRDefault="00EE399A">
      <w:r>
        <w:t xml:space="preserve">владение экологическим </w:t>
      </w:r>
      <w:r>
        <w:t>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00000" w:rsidRDefault="00EE399A">
      <w:r>
        <w:t>осознание своей роли в целостном, многообразном и быстро изменяю</w:t>
      </w:r>
      <w:r>
        <w:t>щемся глобальном мире;</w:t>
      </w:r>
    </w:p>
    <w:p w:rsidR="00000000" w:rsidRDefault="00EE399A">
      <w: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</w:t>
      </w:r>
      <w:r>
        <w:t>льных отношений.</w:t>
      </w:r>
    </w:p>
    <w:p w:rsidR="00000000" w:rsidRDefault="00EE399A">
      <w:bookmarkStart w:id="103" w:name="sub_21128"/>
      <w:r>
        <w:t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</w:t>
      </w:r>
      <w:r>
        <w:t>изации).</w:t>
      </w:r>
    </w:p>
    <w:bookmarkEnd w:id="103"/>
    <w:p w:rsidR="00000000" w:rsidRDefault="00EE399A">
      <w:r>
        <w:t>Предметные результаты изучения предметной области "Общественно-научные предметы" должны отражать:</w:t>
      </w:r>
    </w:p>
    <w:p w:rsidR="00000000" w:rsidRDefault="00EE399A"/>
    <w:p w:rsidR="00000000" w:rsidRDefault="00EE399A">
      <w:bookmarkStart w:id="104" w:name="sub_2021"/>
      <w:r>
        <w:rPr>
          <w:rStyle w:val="a3"/>
        </w:rPr>
        <w:t>История России. Всеобщая история:</w:t>
      </w:r>
    </w:p>
    <w:p w:rsidR="00000000" w:rsidRDefault="00EE399A">
      <w:bookmarkStart w:id="105" w:name="sub_20211"/>
      <w:bookmarkEnd w:id="104"/>
      <w:r>
        <w:t>1) формирование основ гражданской, этнонациональной, социальной, культурной само</w:t>
      </w:r>
      <w:r>
        <w:t>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</w:t>
      </w:r>
      <w:r>
        <w:t xml:space="preserve"> народами, людьми разных культур;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6" w:name="sub_20212"/>
      <w:bookmarkEnd w:id="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подпункт 2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E399A">
      <w: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</w:t>
      </w:r>
      <w:r>
        <w:t>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000000" w:rsidRDefault="00EE399A">
      <w:bookmarkStart w:id="107" w:name="sub_20213"/>
      <w:r>
        <w:t>3) формирование умений применения исторических знаний для осмысления сущн</w:t>
      </w:r>
      <w:r>
        <w:t>ости современных общественных явлений, жизни в современном поликультурном, полиэтничном и многоконфессиональном мире;</w:t>
      </w:r>
    </w:p>
    <w:p w:rsidR="00000000" w:rsidRDefault="00EE399A">
      <w:bookmarkStart w:id="108" w:name="sub_20214"/>
      <w:bookmarkEnd w:id="107"/>
      <w:r>
        <w:t>4) формирование важнейших культурно-исторических ориентиров для гражданской, этнонациональной, социальной, культурной са</w:t>
      </w:r>
      <w:r>
        <w:t>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00000" w:rsidRDefault="00EE399A">
      <w:bookmarkStart w:id="109" w:name="sub_20215"/>
      <w:bookmarkEnd w:id="108"/>
      <w:r>
        <w:t xml:space="preserve">5) развитие умений искать, анализировать, сопоставлять и оценивать содержащуюся в различных источниках </w:t>
      </w:r>
      <w:r>
        <w:t>информацию о событиях и явлениях прошлого и настоящего, способностей определять и аргументировать свое отношение к ней;</w:t>
      </w:r>
    </w:p>
    <w:p w:rsidR="00000000" w:rsidRDefault="00EE399A">
      <w:bookmarkStart w:id="110" w:name="sub_20216"/>
      <w:bookmarkEnd w:id="109"/>
      <w:r>
        <w:t>6) воспитание уважения к историческому наследию народов России; восприятие традиций исторического диалога, сложившихся</w:t>
      </w:r>
      <w:r>
        <w:t xml:space="preserve"> в поликультурном, полиэтничном и многоконфессиональном Российском государстве.</w:t>
      </w:r>
    </w:p>
    <w:bookmarkEnd w:id="110"/>
    <w:p w:rsidR="00000000" w:rsidRDefault="00EE399A"/>
    <w:p w:rsidR="00000000" w:rsidRDefault="00EE399A">
      <w:bookmarkStart w:id="111" w:name="sub_2022"/>
      <w:r>
        <w:rPr>
          <w:rStyle w:val="a3"/>
        </w:rPr>
        <w:t>Обществознание:</w:t>
      </w:r>
    </w:p>
    <w:p w:rsidR="00000000" w:rsidRDefault="00EE399A">
      <w:bookmarkStart w:id="112" w:name="sub_20221"/>
      <w:bookmarkEnd w:id="111"/>
      <w:r>
        <w:t>1) формирование у обучающихся личностных представлений об основах российской гражданской идентичности, патриотизма, гражданст</w:t>
      </w:r>
      <w:r>
        <w:t xml:space="preserve">венности, социальной ответственности, правового самосознания, толерантности, приверженности ценностям, закрепленным в </w:t>
      </w:r>
      <w:hyperlink r:id="rId44" w:history="1">
        <w:r>
          <w:rPr>
            <w:rStyle w:val="a4"/>
          </w:rPr>
          <w:t>Конституции</w:t>
        </w:r>
      </w:hyperlink>
      <w:r>
        <w:t xml:space="preserve"> Российской Федерации;</w:t>
      </w:r>
    </w:p>
    <w:p w:rsidR="00000000" w:rsidRDefault="00EE399A">
      <w:bookmarkStart w:id="113" w:name="sub_20222"/>
      <w:bookmarkEnd w:id="112"/>
      <w:r>
        <w:t>2) понимание осно</w:t>
      </w:r>
      <w:r>
        <w:t>вных принципов жизни общества, основ современных научных теорий общественного развития;</w:t>
      </w:r>
    </w:p>
    <w:p w:rsidR="00000000" w:rsidRDefault="00EE399A">
      <w:bookmarkStart w:id="114" w:name="sub_20223"/>
      <w:bookmarkEnd w:id="113"/>
      <w:r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</w:t>
      </w:r>
      <w:r>
        <w:t>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000000" w:rsidRDefault="00EE399A">
      <w:bookmarkStart w:id="115" w:name="sub_20224"/>
      <w:bookmarkEnd w:id="114"/>
      <w:r>
        <w:t>4) формирование</w:t>
      </w:r>
      <w:r>
        <w:t xml:space="preserve">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</w:t>
      </w:r>
      <w:r>
        <w:t>ми и средствами, умений реализовывать основные социальные роли в пределах своей дееспособности;</w:t>
      </w:r>
    </w:p>
    <w:p w:rsidR="00000000" w:rsidRDefault="00EE399A">
      <w:bookmarkStart w:id="116" w:name="sub_20225"/>
      <w:bookmarkEnd w:id="115"/>
      <w:r>
        <w:t>5) освоение приемов работы с социально значимой информацией, ее осмысление; развитие способностей обучающихся делать необходимые выводы и дава</w:t>
      </w:r>
      <w:r>
        <w:t>ть обоснованные оценки социальным событиям и процессам;</w:t>
      </w:r>
    </w:p>
    <w:p w:rsidR="00000000" w:rsidRDefault="00EE399A">
      <w:bookmarkStart w:id="117" w:name="sub_20226"/>
      <w:bookmarkEnd w:id="116"/>
      <w:r>
        <w:t>6) развитие социального кругозора и формирование познавательного интереса к изучению общественных дисциплин.</w:t>
      </w:r>
    </w:p>
    <w:bookmarkEnd w:id="117"/>
    <w:p w:rsidR="00000000" w:rsidRDefault="00EE399A"/>
    <w:p w:rsidR="00000000" w:rsidRDefault="00EE399A">
      <w:bookmarkStart w:id="118" w:name="sub_2023"/>
      <w:r>
        <w:rPr>
          <w:rStyle w:val="a3"/>
        </w:rPr>
        <w:t>География:</w:t>
      </w:r>
    </w:p>
    <w:p w:rsidR="00000000" w:rsidRDefault="00EE399A">
      <w:bookmarkStart w:id="119" w:name="sub_20231"/>
      <w:bookmarkEnd w:id="118"/>
      <w:r>
        <w:t>1) формирование представлен</w:t>
      </w:r>
      <w:r>
        <w:t>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</w:t>
      </w:r>
      <w:r>
        <w:t>ального природопользования;</w:t>
      </w:r>
    </w:p>
    <w:p w:rsidR="00000000" w:rsidRDefault="00EE399A">
      <w:bookmarkStart w:id="120" w:name="sub_20232"/>
      <w:bookmarkEnd w:id="119"/>
      <w: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000000" w:rsidRDefault="00EE399A">
      <w:bookmarkStart w:id="121" w:name="sub_20233"/>
      <w:bookmarkEnd w:id="120"/>
      <w:r>
        <w:t>3) формирован</w:t>
      </w:r>
      <w:r>
        <w:t xml:space="preserve">ие представлений и основополагающих теоретических знаний о целостности </w:t>
      </w:r>
      <w:r>
        <w:lastRenderedPageBreak/>
        <w:t>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</w:t>
      </w:r>
      <w:r>
        <w:t>ей, экологических проблемах на разных материках и в отдельных странах;</w:t>
      </w:r>
    </w:p>
    <w:p w:rsidR="00000000" w:rsidRDefault="00EE399A">
      <w:bookmarkStart w:id="122" w:name="sub_20234"/>
      <w:bookmarkEnd w:id="121"/>
      <w: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</w:t>
      </w:r>
      <w:r>
        <w:t>ической среды, в том числе ее экологических параметров;</w:t>
      </w:r>
    </w:p>
    <w:p w:rsidR="00000000" w:rsidRDefault="00EE399A">
      <w:bookmarkStart w:id="123" w:name="sub_20235"/>
      <w:bookmarkEnd w:id="122"/>
      <w: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000000" w:rsidRDefault="00EE399A">
      <w:bookmarkStart w:id="124" w:name="sub_20236"/>
      <w:bookmarkEnd w:id="123"/>
      <w:r>
        <w:t>6) овладение основными навыками</w:t>
      </w:r>
      <w:r>
        <w:t xml:space="preserve"> нахождения, использования и презентации географической информации;</w:t>
      </w:r>
    </w:p>
    <w:p w:rsidR="00000000" w:rsidRDefault="00EE399A">
      <w:bookmarkStart w:id="125" w:name="sub_20237"/>
      <w:bookmarkEnd w:id="124"/>
      <w: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</w:t>
      </w:r>
      <w:r>
        <w:t>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00000" w:rsidRDefault="00EE399A">
      <w:bookmarkStart w:id="126" w:name="sub_20238"/>
      <w:bookmarkEnd w:id="125"/>
      <w:r>
        <w:t>8) формирование представлений об особенностях деятельности</w:t>
      </w:r>
      <w:r>
        <w:t xml:space="preserve">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bookmarkEnd w:id="126"/>
    <w:p w:rsidR="00000000" w:rsidRDefault="00EE399A"/>
    <w:p w:rsidR="00000000" w:rsidRDefault="00EE399A">
      <w:bookmarkStart w:id="127" w:name="sub_2113"/>
      <w:r>
        <w:t>11.5. Математика и информатика</w:t>
      </w:r>
    </w:p>
    <w:bookmarkEnd w:id="127"/>
    <w:p w:rsidR="00000000" w:rsidRDefault="00EE399A">
      <w:r>
        <w:t>Изучение предметной области "Математика и информатика" должно обеспечить:</w:t>
      </w:r>
    </w:p>
    <w:p w:rsidR="00000000" w:rsidRDefault="00EE399A">
      <w:r>
        <w:t>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</w:t>
      </w:r>
      <w:r>
        <w:t>ой науки;</w:t>
      </w:r>
    </w:p>
    <w:p w:rsidR="00000000" w:rsidRDefault="00EE399A">
      <w:r>
        <w:t>понимание роли информационных процессов в современном мире;</w:t>
      </w:r>
    </w:p>
    <w:p w:rsidR="00000000" w:rsidRDefault="00EE399A">
      <w: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00000" w:rsidRDefault="00EE399A">
      <w:r>
        <w:t>В результате изучения</w:t>
      </w:r>
      <w:r>
        <w:t xml:space="preserve">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</w:t>
      </w:r>
      <w:r>
        <w:t>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000000" w:rsidRDefault="00EE399A">
      <w:r>
        <w:t>Предметные результаты изучения предметной области "М</w:t>
      </w:r>
      <w:r>
        <w:t>атематика и информатика" должны отражать:</w:t>
      </w:r>
    </w:p>
    <w:p w:rsidR="00000000" w:rsidRDefault="00EE399A">
      <w:bookmarkStart w:id="128" w:name="sub_2031"/>
      <w:r>
        <w:rPr>
          <w:rStyle w:val="a3"/>
        </w:rPr>
        <w:t>Математика. Алгебра. Геометрия. Информатика:</w:t>
      </w:r>
    </w:p>
    <w:p w:rsidR="00000000" w:rsidRDefault="00EE399A">
      <w:bookmarkStart w:id="129" w:name="sub_20311"/>
      <w:bookmarkEnd w:id="128"/>
      <w: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129"/>
    <w:p w:rsidR="00000000" w:rsidRDefault="00EE399A">
      <w:r>
        <w:t>осознание роли математики в развитии России и мира;</w:t>
      </w:r>
    </w:p>
    <w:p w:rsidR="00000000" w:rsidRDefault="00EE399A">
      <w:r>
        <w:t>возможность привести примеры из отечественной и всемирной истории математических открытий и их авторов;</w:t>
      </w:r>
    </w:p>
    <w:p w:rsidR="00000000" w:rsidRDefault="00EE399A">
      <w:bookmarkStart w:id="130" w:name="sub_20312"/>
      <w:r>
        <w:t>2) развитие умений работать с учебным математическим текстом (анализировать, извле</w:t>
      </w:r>
      <w:r>
        <w:t>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130"/>
    <w:p w:rsidR="00000000" w:rsidRDefault="00EE399A">
      <w:r>
        <w:t>оперирование понятиями: множество</w:t>
      </w:r>
      <w:r>
        <w:t>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000000" w:rsidRDefault="00EE399A">
      <w:r>
        <w:t>решение сюжетных задач разных типов на все арифметические действия;</w:t>
      </w:r>
    </w:p>
    <w:p w:rsidR="00000000" w:rsidRDefault="00EE399A">
      <w:r>
        <w:t xml:space="preserve">применение способа поиска решения задачи, в котором рассуждение </w:t>
      </w:r>
      <w:r>
        <w:t>строится от условия к требованию или от требования к условию;</w:t>
      </w:r>
    </w:p>
    <w:p w:rsidR="00000000" w:rsidRDefault="00EE399A">
      <w:r>
        <w:lastRenderedPageBreak/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000000" w:rsidRDefault="00EE399A">
      <w:r>
        <w:t xml:space="preserve">нахождение процента от числа, числа по </w:t>
      </w:r>
      <w:r>
        <w:t>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000000" w:rsidRDefault="00EE399A">
      <w:r>
        <w:t>решение логических задач;</w:t>
      </w:r>
    </w:p>
    <w:p w:rsidR="00000000" w:rsidRDefault="00EE399A">
      <w:bookmarkStart w:id="131" w:name="sub_20313"/>
      <w:r>
        <w:t>3) развитие представлений о числе и числовых системах от натуральных до действительных чис</w:t>
      </w:r>
      <w:r>
        <w:t>ел; овладение навыками устных, письменных, инструментальных вычислений:</w:t>
      </w:r>
    </w:p>
    <w:bookmarkEnd w:id="131"/>
    <w:p w:rsidR="00000000" w:rsidRDefault="00EE399A">
      <w: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000000" w:rsidRDefault="00EE399A">
      <w:r>
        <w:t>использование свойства</w:t>
      </w:r>
      <w:r>
        <w:t xml:space="preserve"> чисел и законов арифметических операций с числами при выполнении вычислений;</w:t>
      </w:r>
    </w:p>
    <w:p w:rsidR="00000000" w:rsidRDefault="00EE399A">
      <w:r>
        <w:t>использование признаков делимости на 2, 5, 3, 9, 10 при выполнении вычислений и решении задач;</w:t>
      </w:r>
    </w:p>
    <w:p w:rsidR="00000000" w:rsidRDefault="00EE399A">
      <w:r>
        <w:t>выполнение округления чисел в соответствии с правилами;</w:t>
      </w:r>
    </w:p>
    <w:p w:rsidR="00000000" w:rsidRDefault="00EE399A">
      <w:r>
        <w:t>сравнение чисел;</w:t>
      </w:r>
    </w:p>
    <w:p w:rsidR="00000000" w:rsidRDefault="00EE399A">
      <w:r>
        <w:t>оценивание значения квадратного корня из положительного целого числа;</w:t>
      </w:r>
    </w:p>
    <w:p w:rsidR="00000000" w:rsidRDefault="00EE399A">
      <w:bookmarkStart w:id="132" w:name="sub_20314"/>
      <w: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</w:t>
      </w:r>
      <w:r>
        <w:t>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132"/>
    <w:p w:rsidR="00000000" w:rsidRDefault="00EE399A">
      <w:r>
        <w:t>выполнение несложных преобразований для вычисления значений числовых выражений, содержащих сте</w:t>
      </w:r>
      <w:r>
        <w:t>пени с натуральным показателем, степени с целым отрицательным показателем;</w:t>
      </w:r>
    </w:p>
    <w:p w:rsidR="00000000" w:rsidRDefault="00EE399A">
      <w: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</w:t>
      </w:r>
      <w:r>
        <w:t>ращенного умножения;</w:t>
      </w:r>
    </w:p>
    <w:p w:rsidR="00000000" w:rsidRDefault="00EE399A">
      <w: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000000" w:rsidRDefault="00EE399A">
      <w:bookmarkStart w:id="133" w:name="sub_20315"/>
      <w:r>
        <w:t>5) овладение сист</w:t>
      </w:r>
      <w:r>
        <w:t>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133"/>
    <w:p w:rsidR="00000000" w:rsidRDefault="00EE399A">
      <w:r>
        <w:t>определение положения точки по ее координатам, координаты т</w:t>
      </w:r>
      <w:r>
        <w:t>очки по ее положению на плоскости;</w:t>
      </w:r>
    </w:p>
    <w:p w:rsidR="00000000" w:rsidRDefault="00EE399A">
      <w: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000000" w:rsidRDefault="00EE399A">
      <w:r>
        <w:t>построение граф</w:t>
      </w:r>
      <w:r>
        <w:t>ика линейной и квадратичной функций;</w:t>
      </w:r>
    </w:p>
    <w:p w:rsidR="00000000" w:rsidRDefault="00EE399A">
      <w: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000000" w:rsidRDefault="00EE399A">
      <w:r>
        <w:t>использование свойств линейной и квадратичной функций и их графиков при решении задач из других учебных</w:t>
      </w:r>
      <w:r>
        <w:t xml:space="preserve"> предметов;</w:t>
      </w:r>
    </w:p>
    <w:p w:rsidR="00000000" w:rsidRDefault="00EE399A">
      <w:bookmarkStart w:id="134" w:name="sub_20316"/>
      <w: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134"/>
    <w:p w:rsidR="00000000" w:rsidRDefault="00EE399A">
      <w:r>
        <w:t>оперирование пон</w:t>
      </w:r>
      <w:r>
        <w:t>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000000" w:rsidRDefault="00EE399A">
      <w:r>
        <w:t>выполнение измерения длин, расстояний, величин углов с помощью инструментов для измерений длин и углов;</w:t>
      </w:r>
    </w:p>
    <w:p w:rsidR="00000000" w:rsidRDefault="00EE399A">
      <w:bookmarkStart w:id="135" w:name="sub_20317"/>
      <w:r>
        <w:lastRenderedPageBreak/>
        <w:t>7) формирование систематических знаний о плоских фигурах и их свойствах, представлений о простейших пространственных телах; развитие умений мо</w:t>
      </w:r>
      <w:r>
        <w:t>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135"/>
    <w:p w:rsidR="00000000" w:rsidRDefault="00EE399A">
      <w:r>
        <w:t xml:space="preserve">оперирование на базовом уровне понятиями: равенство </w:t>
      </w:r>
      <w:r>
        <w:t>фигур, параллельность и перпендикулярность прямых, углы между прямыми, перпендикуляр, наклонная, проекция;</w:t>
      </w:r>
    </w:p>
    <w:p w:rsidR="00000000" w:rsidRDefault="00EE399A">
      <w:r>
        <w:t>проведение доказательств в геометрии;</w:t>
      </w:r>
    </w:p>
    <w:p w:rsidR="00000000" w:rsidRDefault="00EE399A">
      <w:r>
        <w:t xml:space="preserve">оперирование на базовом уровне понятиями: вектор, сумма векторов, произведение вектора на число, координаты на </w:t>
      </w:r>
      <w:r>
        <w:t>плоскости;</w:t>
      </w:r>
    </w:p>
    <w:p w:rsidR="00000000" w:rsidRDefault="00EE399A">
      <w: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000000" w:rsidRDefault="00EE399A">
      <w:bookmarkStart w:id="136" w:name="sub_20318"/>
      <w:r>
        <w:t>8) овладение простейшими способами представления и анализа статистических данных; формирование представлений о с</w:t>
      </w:r>
      <w:r>
        <w:t>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</w:t>
      </w:r>
      <w:r>
        <w:t>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bookmarkEnd w:id="136"/>
    <w:p w:rsidR="00000000" w:rsidRDefault="00EE399A">
      <w:r>
        <w:t>формирование представления о статистических характеристиках, вероятности случайного события;</w:t>
      </w:r>
    </w:p>
    <w:p w:rsidR="00000000" w:rsidRDefault="00EE399A">
      <w:r>
        <w:t>решение простей</w:t>
      </w:r>
      <w:r>
        <w:t>ших комбинаторных задач;</w:t>
      </w:r>
    </w:p>
    <w:p w:rsidR="00000000" w:rsidRDefault="00EE399A">
      <w:r>
        <w:t>определение основных статистических характеристик числовых наборов;</w:t>
      </w:r>
    </w:p>
    <w:p w:rsidR="00000000" w:rsidRDefault="00EE399A">
      <w:r>
        <w:t>оценивание и вычисление вероятности события в простейших случаях;</w:t>
      </w:r>
    </w:p>
    <w:p w:rsidR="00000000" w:rsidRDefault="00EE399A">
      <w:r>
        <w:t>наличие представления о роли практически достоверных и маловероятных событий, о роли закона больш</w:t>
      </w:r>
      <w:r>
        <w:t>их чисел в массовых явлениях;</w:t>
      </w:r>
    </w:p>
    <w:p w:rsidR="00000000" w:rsidRDefault="00EE399A">
      <w: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000000" w:rsidRDefault="00EE399A">
      <w:bookmarkStart w:id="137" w:name="sub_20319"/>
      <w: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</w:t>
      </w:r>
      <w:r>
        <w:t>х расчетах:</w:t>
      </w:r>
    </w:p>
    <w:bookmarkEnd w:id="137"/>
    <w:p w:rsidR="00000000" w:rsidRDefault="00EE399A">
      <w:r>
        <w:t>распознавание верных и неверных высказываний;</w:t>
      </w:r>
    </w:p>
    <w:p w:rsidR="00000000" w:rsidRDefault="00EE399A">
      <w:r>
        <w:t>оценивание результатов вычислений при решении практических задач;</w:t>
      </w:r>
    </w:p>
    <w:p w:rsidR="00000000" w:rsidRDefault="00EE399A">
      <w:r>
        <w:t>выполнение сравнения чисел в реальных ситуациях;</w:t>
      </w:r>
    </w:p>
    <w:p w:rsidR="00000000" w:rsidRDefault="00EE399A">
      <w:r>
        <w:t>использование числовых выражений при решении практических задач и задач из</w:t>
      </w:r>
      <w:r>
        <w:t xml:space="preserve"> других учебных предметов;</w:t>
      </w:r>
    </w:p>
    <w:p w:rsidR="00000000" w:rsidRDefault="00EE399A">
      <w:r>
        <w:t>решение практических задач с применением простейших свойств фигур;</w:t>
      </w:r>
    </w:p>
    <w:p w:rsidR="00000000" w:rsidRDefault="00EE399A">
      <w:r>
        <w:t>выполнение простейших построений и измерений на местности, необходимых в реальной жизни;</w:t>
      </w:r>
    </w:p>
    <w:p w:rsidR="00000000" w:rsidRDefault="00EE399A">
      <w:bookmarkStart w:id="138" w:name="sub_203110"/>
      <w:r>
        <w:t>10) формирование информационной и алгоритмической культуры; фор</w:t>
      </w:r>
      <w:r>
        <w:t>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00000" w:rsidRDefault="00EE399A">
      <w:bookmarkStart w:id="139" w:name="sub_203111"/>
      <w:bookmarkEnd w:id="138"/>
      <w:r>
        <w:t xml:space="preserve">11) формирование представления об основных изучаемых понятиях: информация, </w:t>
      </w:r>
      <w:r>
        <w:t>алгоритм, модель - и их свойствах;</w:t>
      </w:r>
    </w:p>
    <w:p w:rsidR="00000000" w:rsidRDefault="00EE399A">
      <w:bookmarkStart w:id="140" w:name="sub_203112"/>
      <w:bookmarkEnd w:id="139"/>
      <w: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</w:t>
      </w:r>
      <w:r>
        <w:t>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000000" w:rsidRDefault="00EE399A">
      <w:bookmarkStart w:id="141" w:name="sub_203113"/>
      <w:bookmarkEnd w:id="140"/>
      <w:r>
        <w:t>13) формирование умений формализации и ст</w:t>
      </w:r>
      <w:r>
        <w:t xml:space="preserve">руктурирования информации, умения выбирать способ представления данных в соответствии с поставленной задачей - таблицы, схемы, </w:t>
      </w:r>
      <w:r>
        <w:lastRenderedPageBreak/>
        <w:t>графики, диаграммы, с использованием соответствующих программных средств обработки данных;</w:t>
      </w:r>
    </w:p>
    <w:p w:rsidR="00000000" w:rsidRDefault="00EE399A">
      <w:bookmarkStart w:id="142" w:name="sub_203114"/>
      <w:bookmarkEnd w:id="141"/>
      <w:r>
        <w:t>14) формирование н</w:t>
      </w:r>
      <w:r>
        <w:t>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000000" w:rsidRDefault="00EE399A">
      <w:bookmarkStart w:id="143" w:name="sub_203115"/>
      <w:bookmarkEnd w:id="142"/>
      <w:r>
        <w:t>15) для слепых и слабовидящих обучающихся:</w:t>
      </w:r>
    </w:p>
    <w:p w:rsidR="00000000" w:rsidRDefault="00EE399A">
      <w:bookmarkStart w:id="144" w:name="sub_20211502"/>
      <w:bookmarkEnd w:id="143"/>
      <w:r>
        <w:t>владение</w:t>
      </w:r>
      <w:r>
        <w:t xml:space="preserve"> правилами записи математических формул и специальных знаков рельефно-точечной системы обозначений Л. Брайля;</w:t>
      </w:r>
    </w:p>
    <w:bookmarkEnd w:id="144"/>
    <w:p w:rsidR="00000000" w:rsidRDefault="00EE399A">
      <w:r>
        <w:t>владение тактильно-осязательным способом обследования и восприятия рельефных изображений предметов, контурных изображений геометрическ</w:t>
      </w:r>
      <w:r>
        <w:t>их фигур и т.п.;</w:t>
      </w:r>
    </w:p>
    <w:p w:rsidR="00000000" w:rsidRDefault="00EE399A">
      <w: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000000" w:rsidRDefault="00EE399A">
      <w:r>
        <w:t xml:space="preserve">владение основным функционалом программы невизуального доступа к информации на экране ПК, умение </w:t>
      </w:r>
      <w:r>
        <w:t>использовать персональные тифлотехнические средства информационно-коммуникационного доступа слепыми обучающимися;</w:t>
      </w:r>
    </w:p>
    <w:p w:rsidR="00000000" w:rsidRDefault="00EE399A">
      <w:bookmarkStart w:id="145" w:name="sub_203116"/>
      <w:r>
        <w:t>16) для обучающихся с нарушениями опорно-двигательного аппарата:</w:t>
      </w:r>
    </w:p>
    <w:bookmarkEnd w:id="145"/>
    <w:p w:rsidR="00000000" w:rsidRDefault="00EE399A">
      <w:r>
        <w:t>владение специальными компьютерными средствами представле</w:t>
      </w:r>
      <w:r>
        <w:t>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000000" w:rsidRDefault="00EE399A">
      <w:r>
        <w:t>умение использовать персональные средства доступа.</w:t>
      </w:r>
    </w:p>
    <w:p w:rsidR="00000000" w:rsidRDefault="00EE399A">
      <w:bookmarkStart w:id="146" w:name="sub_2114"/>
      <w:r>
        <w:t>11.6. Основы духовно-нравственной культуры народов России</w:t>
      </w:r>
    </w:p>
    <w:bookmarkEnd w:id="146"/>
    <w:p w:rsidR="00000000" w:rsidRDefault="00EE399A">
      <w:r>
        <w:t>Изучение предметной области "Основы духовно-нравственной культуры народов России" должно обеспечить:</w:t>
      </w:r>
    </w:p>
    <w:p w:rsidR="00000000" w:rsidRDefault="00EE399A">
      <w: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</w:t>
      </w:r>
      <w:r>
        <w:t>ствам, взглядам людей или их отсутствию;</w:t>
      </w:r>
    </w:p>
    <w:p w:rsidR="00000000" w:rsidRDefault="00EE399A">
      <w: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</w:t>
      </w:r>
      <w:r>
        <w:t>стве;</w:t>
      </w:r>
    </w:p>
    <w:p w:rsidR="00000000" w:rsidRDefault="00EE399A">
      <w: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00000" w:rsidRDefault="00EE399A">
      <w:r>
        <w:t>понимание значения нравственности, в</w:t>
      </w:r>
      <w:r>
        <w:t>еры и религии в жизни человека, семьи и общества;</w:t>
      </w:r>
    </w:p>
    <w:p w:rsidR="00000000" w:rsidRDefault="00EE399A">
      <w: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000000" w:rsidRDefault="00EE399A"/>
    <w:p w:rsidR="00000000" w:rsidRDefault="00EE399A">
      <w:bookmarkStart w:id="147" w:name="sub_2115"/>
      <w:r>
        <w:t>11.7. Естественно-научные предметы</w:t>
      </w:r>
    </w:p>
    <w:bookmarkEnd w:id="147"/>
    <w:p w:rsidR="00000000" w:rsidRDefault="00EE399A">
      <w:r>
        <w:t>Изучение предметной области "Естественно-научные предметы" должно обеспечить:</w:t>
      </w:r>
    </w:p>
    <w:p w:rsidR="00000000" w:rsidRDefault="00EE399A">
      <w:r>
        <w:t>формирование целостной научной картины мира;</w:t>
      </w:r>
    </w:p>
    <w:p w:rsidR="00000000" w:rsidRDefault="00EE399A">
      <w:r>
        <w:t>понимание возрастающей роли естественных наук и научных исследований в современном мире, постоянного процесса эволюции научного знани</w:t>
      </w:r>
      <w:r>
        <w:t>я, значимости международного научного сотрудничества;</w:t>
      </w:r>
    </w:p>
    <w:p w:rsidR="00000000" w:rsidRDefault="00EE399A">
      <w:r>
        <w:t>овладение научным подходом к решению различных задач;</w:t>
      </w:r>
    </w:p>
    <w:p w:rsidR="00000000" w:rsidRDefault="00EE399A">
      <w: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000000" w:rsidRDefault="00EE399A">
      <w:r>
        <w:t>овладение умением сопоставлять э</w:t>
      </w:r>
      <w:r>
        <w:t>кспериментальные и теоретические знания с объективными реалиями жизни;</w:t>
      </w:r>
    </w:p>
    <w:p w:rsidR="00000000" w:rsidRDefault="00EE399A">
      <w:r>
        <w:t>воспитание ответственного и бережного отношения к окружающей среде;</w:t>
      </w:r>
    </w:p>
    <w:p w:rsidR="00000000" w:rsidRDefault="00EE399A">
      <w:r>
        <w:t>овладение экосистемной познавательной моделью и ее применение в целях прогноза экологических рисков для здоровья люде</w:t>
      </w:r>
      <w:r>
        <w:t>й, безопасности жизни, качества окружающей среды;</w:t>
      </w:r>
    </w:p>
    <w:p w:rsidR="00000000" w:rsidRDefault="00EE399A">
      <w:r>
        <w:t>осознание значимости концепции устойчивого развития;</w:t>
      </w:r>
    </w:p>
    <w:p w:rsidR="00000000" w:rsidRDefault="00EE399A">
      <w:r>
        <w:lastRenderedPageBreak/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</w:t>
      </w:r>
      <w:r>
        <w:t>ьтатов, представления научно обоснованных аргументов своих действий, основанных на межпредметном анализе учебных задач.</w:t>
      </w:r>
    </w:p>
    <w:p w:rsidR="00000000" w:rsidRDefault="00EE399A">
      <w:r>
        <w:t>Предметные результаты изучения предметной области "Естественно-научные предметы" должны отражать:</w:t>
      </w:r>
    </w:p>
    <w:p w:rsidR="00000000" w:rsidRDefault="00EE399A"/>
    <w:p w:rsidR="00000000" w:rsidRDefault="00EE399A">
      <w:bookmarkStart w:id="148" w:name="sub_21151"/>
      <w:r>
        <w:rPr>
          <w:rStyle w:val="a3"/>
        </w:rPr>
        <w:t>Физика:</w:t>
      </w:r>
    </w:p>
    <w:p w:rsidR="00000000" w:rsidRDefault="00EE399A">
      <w:bookmarkStart w:id="149" w:name="sub_21511"/>
      <w:bookmarkEnd w:id="148"/>
      <w:r>
        <w:t>1)</w:t>
      </w:r>
      <w:r>
        <w:t xml:space="preserve">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</w:t>
      </w:r>
      <w:r>
        <w:t>основ строения материи и фундаментальных законов физики;</w:t>
      </w:r>
    </w:p>
    <w:p w:rsidR="00000000" w:rsidRDefault="00EE399A">
      <w:bookmarkStart w:id="150" w:name="sub_21512"/>
      <w:bookmarkEnd w:id="149"/>
      <w:r>
        <w:t xml:space="preserve"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</w:t>
      </w:r>
      <w:r>
        <w:t>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000000" w:rsidRDefault="00EE399A">
      <w:bookmarkStart w:id="151" w:name="sub_21513"/>
      <w:bookmarkEnd w:id="150"/>
      <w:r>
        <w:t>3) приобретен</w:t>
      </w:r>
      <w:r>
        <w:t>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</w:t>
      </w:r>
      <w:r>
        <w:t>шностей любых измерений;</w:t>
      </w:r>
    </w:p>
    <w:p w:rsidR="00000000" w:rsidRDefault="00EE399A">
      <w:bookmarkStart w:id="152" w:name="sub_21514"/>
      <w:bookmarkEnd w:id="151"/>
      <w: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</w:t>
      </w:r>
      <w:r>
        <w:t>можных причин техногенных и экологических катастроф;</w:t>
      </w:r>
    </w:p>
    <w:p w:rsidR="00000000" w:rsidRDefault="00EE399A">
      <w:bookmarkStart w:id="153" w:name="sub_21515"/>
      <w:bookmarkEnd w:id="152"/>
      <w:r>
        <w:t>5) осознание необходимости применения достижений физики и технологий для рационального природопользования;</w:t>
      </w:r>
    </w:p>
    <w:p w:rsidR="00000000" w:rsidRDefault="00EE399A">
      <w:bookmarkStart w:id="154" w:name="sub_21516"/>
      <w:bookmarkEnd w:id="153"/>
      <w:r>
        <w:t>6) овладение основами безопасного использования естественных</w:t>
      </w:r>
      <w:r>
        <w:t xml:space="preserve">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000000" w:rsidRDefault="00EE399A">
      <w:bookmarkStart w:id="155" w:name="sub_21517"/>
      <w:bookmarkEnd w:id="154"/>
      <w:r>
        <w:t>7) развитие умения плани</w:t>
      </w:r>
      <w:r>
        <w:t>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000000" w:rsidRDefault="00EE399A">
      <w:bookmarkStart w:id="156" w:name="sub_21518"/>
      <w:bookmarkEnd w:id="155"/>
      <w:r>
        <w:t>8) формирование представлений о нерациональном использовании природ</w:t>
      </w:r>
      <w:r>
        <w:t>ных ресурсов и энергии, загрязнении окружающей среды как следствие несовершенства машин и механизмов;</w:t>
      </w:r>
    </w:p>
    <w:p w:rsidR="00000000" w:rsidRDefault="00EE399A">
      <w:bookmarkStart w:id="157" w:name="sub_21519"/>
      <w:bookmarkEnd w:id="156"/>
      <w:r>
        <w:t>9) для обучающихся с ограниченными возможностями здоровья: владение основными доступными методами научного познания, используемыми в физ</w:t>
      </w:r>
      <w:r>
        <w:t>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00000" w:rsidRDefault="00EE399A">
      <w:bookmarkStart w:id="158" w:name="sub_215110"/>
      <w:bookmarkEnd w:id="157"/>
      <w:r>
        <w:t>10) для обучающихся с ограниченными возм</w:t>
      </w:r>
      <w:r>
        <w:t>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000000" w:rsidRDefault="00EE399A">
      <w:bookmarkStart w:id="159" w:name="sub_215111"/>
      <w:bookmarkEnd w:id="158"/>
      <w:r>
        <w:t>11) для слеп</w:t>
      </w:r>
      <w:r>
        <w:t>ых и слабовидящих обучающихся: владение правилами записи физических формул рельефно-точечной системы обозначений Л. Брайля.</w:t>
      </w:r>
    </w:p>
    <w:p w:rsidR="00000000" w:rsidRDefault="00EE399A">
      <w:bookmarkStart w:id="160" w:name="sub_21152"/>
      <w:bookmarkEnd w:id="159"/>
      <w:r>
        <w:rPr>
          <w:rStyle w:val="a3"/>
        </w:rPr>
        <w:t>Биология:</w:t>
      </w:r>
    </w:p>
    <w:p w:rsidR="00000000" w:rsidRDefault="00EE399A">
      <w:bookmarkStart w:id="161" w:name="sub_21521"/>
      <w:bookmarkEnd w:id="160"/>
      <w:r>
        <w:t xml:space="preserve">1) формирование системы научных знаний о живой природе, закономерностях ее развития, </w:t>
      </w:r>
      <w:r>
        <w:t xml:space="preserve">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</w:t>
      </w:r>
      <w:r>
        <w:lastRenderedPageBreak/>
        <w:t>мира;</w:t>
      </w:r>
    </w:p>
    <w:p w:rsidR="00000000" w:rsidRDefault="00EE399A">
      <w:bookmarkStart w:id="162" w:name="sub_21522"/>
      <w:bookmarkEnd w:id="161"/>
      <w:r>
        <w:t>2) формирование первоначальных систематизированных предста</w:t>
      </w:r>
      <w:r>
        <w:t>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</w:t>
      </w:r>
      <w:r>
        <w:t>гии;</w:t>
      </w:r>
    </w:p>
    <w:p w:rsidR="00000000" w:rsidRDefault="00EE399A">
      <w:bookmarkStart w:id="163" w:name="sub_21523"/>
      <w:bookmarkEnd w:id="162"/>
      <w: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00000" w:rsidRDefault="00EE399A">
      <w:bookmarkStart w:id="164" w:name="sub_21524"/>
      <w:bookmarkEnd w:id="163"/>
      <w: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</w:t>
      </w:r>
      <w:r>
        <w:t>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000000" w:rsidRDefault="00EE399A">
      <w:bookmarkStart w:id="165" w:name="sub_21525"/>
      <w:bookmarkEnd w:id="164"/>
      <w: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000000" w:rsidRDefault="00EE399A">
      <w:bookmarkStart w:id="166" w:name="sub_21526"/>
      <w:bookmarkEnd w:id="165"/>
      <w:r>
        <w:t>6) освоение приемов</w:t>
      </w:r>
      <w:r>
        <w:t xml:space="preserve">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bookmarkEnd w:id="166"/>
    <w:p w:rsidR="00000000" w:rsidRDefault="00EE399A"/>
    <w:p w:rsidR="00000000" w:rsidRDefault="00EE399A">
      <w:bookmarkStart w:id="167" w:name="sub_21153"/>
      <w:r>
        <w:rPr>
          <w:rStyle w:val="a3"/>
        </w:rPr>
        <w:t>Химия:</w:t>
      </w:r>
    </w:p>
    <w:p w:rsidR="00000000" w:rsidRDefault="00EE399A">
      <w:bookmarkStart w:id="168" w:name="sub_21531"/>
      <w:bookmarkEnd w:id="167"/>
      <w:r>
        <w:t>1) формирование первоначальных систематизированных представлений</w:t>
      </w:r>
      <w:r>
        <w:t xml:space="preserve"> о веществах, их превращениях и практическом применении; овладение понятийным аппаратом и символическим языком химии;</w:t>
      </w:r>
    </w:p>
    <w:p w:rsidR="00000000" w:rsidRDefault="00EE399A">
      <w:bookmarkStart w:id="169" w:name="sub_21532"/>
      <w:bookmarkEnd w:id="168"/>
      <w:r>
        <w:t>2) осознание объективной значимости основ химической науки как области современного естествознания, химических превращен</w:t>
      </w:r>
      <w:r>
        <w:t>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000000" w:rsidRDefault="00EE399A">
      <w:bookmarkStart w:id="170" w:name="sub_21533"/>
      <w:bookmarkEnd w:id="169"/>
      <w:r>
        <w:t>3) овладение основами химической грамотности: способностью анализировать и объективно оцени</w:t>
      </w:r>
      <w:r>
        <w:t>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000000" w:rsidRDefault="00EE399A">
      <w:bookmarkStart w:id="171" w:name="sub_21534"/>
      <w:bookmarkEnd w:id="170"/>
      <w:r>
        <w:t xml:space="preserve"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</w:t>
      </w:r>
      <w:r>
        <w:t>веществ от их свойств;</w:t>
      </w:r>
    </w:p>
    <w:p w:rsidR="00000000" w:rsidRDefault="00EE399A">
      <w:bookmarkStart w:id="172" w:name="sub_21535"/>
      <w:bookmarkEnd w:id="171"/>
      <w: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00000" w:rsidRDefault="00EE399A">
      <w:bookmarkStart w:id="173" w:name="sub_21536"/>
      <w:bookmarkEnd w:id="172"/>
      <w: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000000" w:rsidRDefault="00EE399A">
      <w:bookmarkStart w:id="174" w:name="sub_21537"/>
      <w:bookmarkEnd w:id="173"/>
      <w:r>
        <w:t>7) для слепых и слабовидящих обучающихся: владение прав</w:t>
      </w:r>
      <w:r>
        <w:t>илами записи химических формул с использованием рельефно-точечной системы обозначений Л. Брайля;</w:t>
      </w:r>
    </w:p>
    <w:p w:rsidR="00000000" w:rsidRDefault="00EE399A">
      <w:bookmarkStart w:id="175" w:name="sub_21538"/>
      <w:bookmarkEnd w:id="174"/>
      <w:r>
        <w:t>8) 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:rsidR="00000000" w:rsidRDefault="00EE399A">
      <w:bookmarkStart w:id="176" w:name="sub_2116"/>
      <w:bookmarkEnd w:id="175"/>
      <w:r>
        <w:t>11.8. Искусство.</w:t>
      </w:r>
    </w:p>
    <w:bookmarkEnd w:id="176"/>
    <w:p w:rsidR="00000000" w:rsidRDefault="00EE399A">
      <w:r>
        <w:t>Изучение предметной области "Искусство" должно обеспечить:</w:t>
      </w:r>
    </w:p>
    <w:p w:rsidR="00000000" w:rsidRDefault="00EE399A">
      <w:r>
        <w:t>осознание значения искусства и творчества в личной и культурной самоидентификации личности;</w:t>
      </w:r>
    </w:p>
    <w:p w:rsidR="00000000" w:rsidRDefault="00EE399A">
      <w:r>
        <w:t>развитие эстетического вкуса, художественного мышления обучающих</w:t>
      </w:r>
      <w:r>
        <w:t xml:space="preserve">ся, способности воспринимать эстетику природных объектов, сопереживать им, чувственно-эмоционально </w:t>
      </w:r>
      <w:r>
        <w:lastRenderedPageBreak/>
        <w:t>оценивать гармоничность взаимоотношений человека с природой и выражать свое отношение художественными средствами;</w:t>
      </w:r>
    </w:p>
    <w:p w:rsidR="00000000" w:rsidRDefault="00EE399A">
      <w:r>
        <w:t>развитие индивидуальных творческих способно</w:t>
      </w:r>
      <w:r>
        <w:t>стей обучающихся, формирование устойчивого интереса к творческой деятельности;</w:t>
      </w:r>
    </w:p>
    <w:p w:rsidR="00000000" w:rsidRDefault="00EE399A">
      <w: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000000" w:rsidRDefault="00EE399A">
      <w:r>
        <w:t>Предметные резул</w:t>
      </w:r>
      <w:r>
        <w:t>ьтаты изучения предметной области "Искусство" должны отражать:</w:t>
      </w:r>
    </w:p>
    <w:p w:rsidR="00000000" w:rsidRDefault="00EE399A"/>
    <w:p w:rsidR="00000000" w:rsidRDefault="00EE399A">
      <w:bookmarkStart w:id="177" w:name="sub_21161"/>
      <w:r>
        <w:rPr>
          <w:rStyle w:val="a3"/>
        </w:rPr>
        <w:t>Изобразительное искусство:</w:t>
      </w:r>
    </w:p>
    <w:p w:rsidR="00000000" w:rsidRDefault="00EE399A">
      <w:bookmarkStart w:id="178" w:name="sub_21611"/>
      <w:bookmarkEnd w:id="177"/>
      <w:r>
        <w:t>1) формирование основ художественной культуры обучающихся как части их общей духовной культуры, как особого способа познания жизни и средс</w:t>
      </w:r>
      <w:r>
        <w:t>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00000" w:rsidRDefault="00EE399A">
      <w:bookmarkStart w:id="179" w:name="sub_21612"/>
      <w:bookmarkEnd w:id="178"/>
      <w: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00000" w:rsidRDefault="00EE399A">
      <w:bookmarkStart w:id="180" w:name="sub_21613"/>
      <w:bookmarkEnd w:id="179"/>
      <w:r>
        <w:t>3) освоение художественной культуры во всем мн</w:t>
      </w:r>
      <w:r>
        <w:t>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</w:t>
      </w:r>
      <w:r>
        <w:t>временности);</w:t>
      </w:r>
    </w:p>
    <w:p w:rsidR="00000000" w:rsidRDefault="00EE399A">
      <w:bookmarkStart w:id="181" w:name="sub_21614"/>
      <w:bookmarkEnd w:id="180"/>
      <w: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00000" w:rsidRDefault="00EE399A">
      <w:bookmarkStart w:id="182" w:name="sub_21615"/>
      <w:bookmarkEnd w:id="181"/>
      <w: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</w:t>
      </w:r>
      <w:r>
        <w:t>альным образом в синтетических искусствах (театр и кино);</w:t>
      </w:r>
    </w:p>
    <w:p w:rsidR="00000000" w:rsidRDefault="00EE399A">
      <w:bookmarkStart w:id="183" w:name="sub_21616"/>
      <w:bookmarkEnd w:id="182"/>
      <w: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</w:t>
      </w:r>
      <w:r>
        <w:t xml:space="preserve">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00000" w:rsidRDefault="00EE399A">
      <w:bookmarkStart w:id="184" w:name="sub_21617"/>
      <w:bookmarkEnd w:id="183"/>
      <w:r>
        <w:t>7) развитие потребности в общении с произведениями изобразительного искусства, освоение практических умени</w:t>
      </w:r>
      <w:r>
        <w:t>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bookmarkEnd w:id="184"/>
    <w:p w:rsidR="00000000" w:rsidRDefault="00EE399A"/>
    <w:p w:rsidR="00000000" w:rsidRDefault="00EE399A">
      <w:bookmarkStart w:id="185" w:name="sub_21162"/>
      <w:r>
        <w:rPr>
          <w:rStyle w:val="a3"/>
        </w:rPr>
        <w:t>Музыка:</w:t>
      </w:r>
    </w:p>
    <w:p w:rsidR="00000000" w:rsidRDefault="00EE399A">
      <w:bookmarkStart w:id="186" w:name="sub_21621"/>
      <w:bookmarkEnd w:id="185"/>
      <w: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</w:t>
      </w:r>
      <w:r>
        <w:t xml:space="preserve"> досуга на основе осознания роли музыки в жизни отдельного человека и общества, в развитии мировой культуры;</w:t>
      </w:r>
    </w:p>
    <w:p w:rsidR="00000000" w:rsidRDefault="00EE399A">
      <w:bookmarkStart w:id="187" w:name="sub_21622"/>
      <w:bookmarkEnd w:id="186"/>
      <w:r>
        <w:t>2) развитие общих музыкальных способностей обучающихся, а также образного и ассоциативного мышления, фантазии и творческого вообр</w:t>
      </w:r>
      <w:r>
        <w:t>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000000" w:rsidRDefault="00EE399A">
      <w:bookmarkStart w:id="188" w:name="sub_21623"/>
      <w:bookmarkEnd w:id="187"/>
      <w:r>
        <w:t xml:space="preserve">3) формирование мотивационной направленности на продуктивную музыкально-творческую деятельность (слушание музыки, </w:t>
      </w:r>
      <w:r>
        <w:t>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000000" w:rsidRDefault="00EE399A">
      <w:bookmarkStart w:id="189" w:name="sub_21624"/>
      <w:bookmarkEnd w:id="188"/>
      <w:r>
        <w:t xml:space="preserve">4) воспитание эстетического отношения к миру, критического восприятия музыкальной </w:t>
      </w:r>
      <w:r>
        <w:lastRenderedPageBreak/>
        <w:t>информации, развитие творческ</w:t>
      </w:r>
      <w:r>
        <w:t>их способностей в многообразных видах музыкальной деятельности, связанной с театром, кино, литературой, живописью;</w:t>
      </w:r>
    </w:p>
    <w:p w:rsidR="00000000" w:rsidRDefault="00EE399A">
      <w:bookmarkStart w:id="190" w:name="sub_21625"/>
      <w:bookmarkEnd w:id="189"/>
      <w:r>
        <w:t>5) расширение музыкального и общего культурного кругозора; воспитание музыкального вкуса, устойчивого интереса к музыке сво</w:t>
      </w:r>
      <w:r>
        <w:t>его народа и других народов мира, классическому и современному музыкальному наследию;</w:t>
      </w:r>
    </w:p>
    <w:p w:rsidR="00000000" w:rsidRDefault="00EE399A">
      <w:bookmarkStart w:id="191" w:name="sub_21626"/>
      <w:bookmarkEnd w:id="190"/>
      <w: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</w:t>
      </w:r>
      <w:r>
        <w:t>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000000" w:rsidRDefault="00EE399A">
      <w:bookmarkStart w:id="192" w:name="sub_2117"/>
      <w:bookmarkEnd w:id="191"/>
      <w:r>
        <w:t>11.9. Технология.</w:t>
      </w:r>
    </w:p>
    <w:bookmarkEnd w:id="192"/>
    <w:p w:rsidR="00000000" w:rsidRDefault="00EE399A">
      <w:r>
        <w:t>Изучение предметной области "Технология" должно обеспечить:</w:t>
      </w:r>
    </w:p>
    <w:p w:rsidR="00000000" w:rsidRDefault="00EE399A">
      <w:r>
        <w:t>развитие инновационной твор</w:t>
      </w:r>
      <w:r>
        <w:t>ческой деятельности обучающихся в процессе решения прикладных учебных задач;</w:t>
      </w:r>
    </w:p>
    <w:p w:rsidR="00000000" w:rsidRDefault="00EE399A">
      <w: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000000" w:rsidRDefault="00EE399A">
      <w:r>
        <w:t>совершенствование умений выполнения учебно-исслед</w:t>
      </w:r>
      <w:r>
        <w:t>овательской и проектной деятельности;</w:t>
      </w:r>
    </w:p>
    <w:p w:rsidR="00000000" w:rsidRDefault="00EE399A">
      <w:r>
        <w:t>формирование представлений о социальных и этических аспектах научно-технического прогресса;</w:t>
      </w:r>
    </w:p>
    <w:p w:rsidR="00000000" w:rsidRDefault="00EE399A">
      <w:r>
        <w:t>формирование способности придавать экологическую направленность любой деятельности, проекту; демонстрировать экологическое мыш</w:t>
      </w:r>
      <w:r>
        <w:t>ление в разных формах деятельности.</w:t>
      </w:r>
    </w:p>
    <w:p w:rsidR="00000000" w:rsidRDefault="00EE399A">
      <w:r>
        <w:t>Предметные результаты изучения предметной области "Технология" должны отражать:</w:t>
      </w:r>
    </w:p>
    <w:p w:rsidR="00000000" w:rsidRDefault="00EE399A">
      <w:bookmarkStart w:id="193" w:name="sub_21171"/>
      <w:r>
        <w:t>1) осознание роли техники и технологий для прогрессивного развития общества; формирование целостного представления о техносфере, су</w:t>
      </w:r>
      <w:r>
        <w:t>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00000" w:rsidRDefault="00EE399A">
      <w:bookmarkStart w:id="194" w:name="sub_21172"/>
      <w:bookmarkEnd w:id="193"/>
      <w:r>
        <w:t>2) овладение методами учебно-исследовательс</w:t>
      </w:r>
      <w:r>
        <w:t>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00000" w:rsidRDefault="00EE399A">
      <w:bookmarkStart w:id="195" w:name="sub_21173"/>
      <w:bookmarkEnd w:id="194"/>
      <w:r>
        <w:t>3) овладение средствами и формами графического отображения объектов или пр</w:t>
      </w:r>
      <w:r>
        <w:t>оцессов, правилами выполнения графической документации;</w:t>
      </w:r>
    </w:p>
    <w:p w:rsidR="00000000" w:rsidRDefault="00EE399A">
      <w:bookmarkStart w:id="196" w:name="sub_21174"/>
      <w:bookmarkEnd w:id="195"/>
      <w: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000000" w:rsidRDefault="00EE399A">
      <w:bookmarkStart w:id="197" w:name="sub_21175"/>
      <w:bookmarkEnd w:id="196"/>
      <w:r>
        <w:t>5) развитие умений применять технологии пр</w:t>
      </w:r>
      <w:r>
        <w:t>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00000" w:rsidRDefault="00EE399A">
      <w:bookmarkStart w:id="198" w:name="sub_21176"/>
      <w:bookmarkEnd w:id="197"/>
      <w:r>
        <w:t>6) формирование представлений о мире профессий, связанных с и</w:t>
      </w:r>
      <w:r>
        <w:t>зучаемыми технологиями, их востребованности на рынке труда.</w:t>
      </w:r>
    </w:p>
    <w:p w:rsidR="00000000" w:rsidRDefault="00EE399A">
      <w:bookmarkStart w:id="199" w:name="sub_2118"/>
      <w:bookmarkEnd w:id="198"/>
      <w:r>
        <w:t>11.10. Физическая культура и основы безопасности жизнедеятельности.</w:t>
      </w:r>
    </w:p>
    <w:bookmarkEnd w:id="199"/>
    <w:p w:rsidR="00000000" w:rsidRDefault="00EE399A">
      <w:r>
        <w:t>Изучение предметной области "Физическая культура и основы безопасности жизнедеятельности" должно обеспе</w:t>
      </w:r>
      <w:r>
        <w:t>чить:</w:t>
      </w:r>
    </w:p>
    <w:p w:rsidR="00000000" w:rsidRDefault="00EE399A">
      <w: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000000" w:rsidRDefault="00EE399A">
      <w:r>
        <w:t>формирование и развитие установок активного, экологически целесообразного, здор</w:t>
      </w:r>
      <w:r>
        <w:t>ового и безопасного образа жизни;</w:t>
      </w:r>
    </w:p>
    <w:p w:rsidR="00000000" w:rsidRDefault="00EE399A">
      <w:r>
        <w:t>понимание личной и общественной значимости современной культуры безопасности жизнедеятельности;</w:t>
      </w:r>
    </w:p>
    <w:p w:rsidR="00000000" w:rsidRDefault="00EE399A">
      <w:r>
        <w:t xml:space="preserve">овладение основами современной культуры безопасности жизнедеятельности, понимание ценности экологического качества окружающей </w:t>
      </w:r>
      <w:r>
        <w:t xml:space="preserve">среды, как естественной основы безопасности </w:t>
      </w:r>
      <w:r>
        <w:lastRenderedPageBreak/>
        <w:t>жизни;</w:t>
      </w:r>
    </w:p>
    <w:p w:rsidR="00000000" w:rsidRDefault="00EE399A">
      <w: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000000" w:rsidRDefault="00EE399A">
      <w:r>
        <w:t>развитие двигательной активности обучающихся, достижение положительной динамики в разв</w:t>
      </w:r>
      <w:r>
        <w:t>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000000" w:rsidRDefault="00EE399A">
      <w:r>
        <w:t>установление связей между жизненным опытом обучающихся и знаниями из разных предметных областей.</w:t>
      </w:r>
    </w:p>
    <w:p w:rsidR="00000000" w:rsidRDefault="00EE399A">
      <w: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000000" w:rsidRDefault="00EE399A"/>
    <w:p w:rsidR="00000000" w:rsidRDefault="00EE399A">
      <w:bookmarkStart w:id="200" w:name="sub_21181"/>
      <w:r>
        <w:rPr>
          <w:rStyle w:val="a3"/>
        </w:rPr>
        <w:t>Физическая культура:</w:t>
      </w:r>
    </w:p>
    <w:p w:rsidR="00000000" w:rsidRDefault="00EE399A">
      <w:bookmarkStart w:id="201" w:name="sub_21811"/>
      <w:bookmarkEnd w:id="200"/>
      <w: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00000" w:rsidRDefault="00EE399A">
      <w:bookmarkStart w:id="202" w:name="sub_21812"/>
      <w:bookmarkEnd w:id="201"/>
      <w:r>
        <w:t>2) овладение системой знаний о физическо</w:t>
      </w:r>
      <w:r>
        <w:t>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</w:t>
      </w:r>
      <w:r>
        <w:t>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</w:t>
      </w:r>
      <w:r>
        <w:t>анятий, включать их в режим учебного дня и учебной недели;</w:t>
      </w:r>
    </w:p>
    <w:p w:rsidR="00000000" w:rsidRDefault="00EE399A">
      <w:bookmarkStart w:id="203" w:name="sub_21813"/>
      <w:bookmarkEnd w:id="202"/>
      <w: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</w:t>
      </w:r>
      <w:r>
        <w:t>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00000" w:rsidRDefault="00EE399A">
      <w:bookmarkStart w:id="204" w:name="sub_21814"/>
      <w:bookmarkEnd w:id="203"/>
      <w:r>
        <w:t>4) расширение опыта организации и мониторинга физи</w:t>
      </w:r>
      <w:r>
        <w:t>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</w:t>
      </w:r>
      <w:r>
        <w:t>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</w:t>
      </w:r>
      <w:r>
        <w:t xml:space="preserve"> целевой ориентацией;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5" w:name="sub_21815"/>
      <w:bookmarkEnd w:id="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подпункт 5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E399A">
      <w:r>
        <w:t>5) формирование умений выполнять комплексы общеразвивающих, оздоровительных и корриги</w:t>
      </w:r>
      <w:r>
        <w:t>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</w:t>
      </w:r>
      <w:r>
        <w:t xml:space="preserve">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</w:t>
      </w:r>
      <w:r>
        <w:t>выполнению нормативов Всероссийского физкультурно-спортивного комплекса "Готов к труду и обороне" (ГТО);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E399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7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механизмам учёта результатов выполнения </w:t>
      </w:r>
      <w:r>
        <w:rPr>
          <w:shd w:val="clear" w:color="auto" w:fill="F0F0F0"/>
        </w:rPr>
        <w:t xml:space="preserve">нормативов </w:t>
      </w:r>
      <w:r>
        <w:rPr>
          <w:shd w:val="clear" w:color="auto" w:fill="F0F0F0"/>
        </w:rPr>
        <w:lastRenderedPageBreak/>
        <w:t xml:space="preserve">Всероссийского физкультурно-спортивного комплекса "Готов к труду и обороне" (ГТО) при осуществлении текущего контроля и промежуточной аттестации обучающихся по учебному предмету "Физическая культура", направленные </w:t>
      </w:r>
      <w:hyperlink r:id="rId48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2 декабря 2015 г. N 08-1447</w:t>
      </w:r>
    </w:p>
    <w:p w:rsidR="00000000" w:rsidRDefault="00EE399A">
      <w:bookmarkStart w:id="206" w:name="sub_21816"/>
      <w:r>
        <w:t>6) для слепых и слабовидящих обучающихся:</w:t>
      </w:r>
    </w:p>
    <w:bookmarkEnd w:id="206"/>
    <w:p w:rsidR="00000000" w:rsidRDefault="00EE399A">
      <w:r>
        <w:t>формирование приемов осязательного и слухового самоконтроля в процессе формирования трудовых действи</w:t>
      </w:r>
      <w:r>
        <w:t>й;</w:t>
      </w:r>
    </w:p>
    <w:p w:rsidR="00000000" w:rsidRDefault="00EE399A">
      <w:r>
        <w:t>формирование представлений о современных бытовых тифлотехнических средствах, приборах и их применении в повседневной жизни;</w:t>
      </w:r>
    </w:p>
    <w:p w:rsidR="00000000" w:rsidRDefault="00EE399A">
      <w:bookmarkStart w:id="207" w:name="sub_21817"/>
      <w:r>
        <w:t>7) для обучающихся с нарушениями опорно-двигательного аппарата:</w:t>
      </w:r>
    </w:p>
    <w:bookmarkEnd w:id="207"/>
    <w:p w:rsidR="00000000" w:rsidRDefault="00EE399A">
      <w:r>
        <w:t>владение современными технологиями укрепления и</w:t>
      </w:r>
      <w:r>
        <w:t xml:space="preserve">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речедвигательных и сенсорных нарушений у обучающихся с нарушением опорно-двигательног</w:t>
      </w:r>
      <w:r>
        <w:t>о аппарата;</w:t>
      </w:r>
    </w:p>
    <w:p w:rsidR="00000000" w:rsidRDefault="00EE399A">
      <w: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00000" w:rsidRDefault="00EE399A">
      <w:r>
        <w:t>владение доступными физическими упражнениями разной функциональной направленно</w:t>
      </w:r>
      <w:r>
        <w:t>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00000" w:rsidRDefault="00EE399A">
      <w:r>
        <w:t>владение доступными техническими приёмами и двигательными действиями базовых видов спорта, активное применение</w:t>
      </w:r>
      <w:r>
        <w:t xml:space="preserve"> их в игровой и соревновательной деятельности;</w:t>
      </w:r>
    </w:p>
    <w:p w:rsidR="00000000" w:rsidRDefault="00EE399A">
      <w: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</w:t>
      </w:r>
    </w:p>
    <w:p w:rsidR="00000000" w:rsidRDefault="00EE399A"/>
    <w:p w:rsidR="00000000" w:rsidRDefault="00EE399A">
      <w:bookmarkStart w:id="208" w:name="sub_21182"/>
      <w:r>
        <w:rPr>
          <w:rStyle w:val="a3"/>
        </w:rPr>
        <w:t>Основы безопасности ж</w:t>
      </w:r>
      <w:r>
        <w:rPr>
          <w:rStyle w:val="a3"/>
        </w:rPr>
        <w:t>изнедеятельности:</w:t>
      </w:r>
    </w:p>
    <w:p w:rsidR="00000000" w:rsidRDefault="00EE399A">
      <w:bookmarkStart w:id="209" w:name="sub_21821"/>
      <w:bookmarkEnd w:id="208"/>
      <w: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</w:t>
      </w:r>
      <w:r>
        <w:t xml:space="preserve"> ситуаций природного, техногенного и социального характера;</w:t>
      </w:r>
    </w:p>
    <w:p w:rsidR="00000000" w:rsidRDefault="00EE399A">
      <w:bookmarkStart w:id="210" w:name="sub_21822"/>
      <w:bookmarkEnd w:id="209"/>
      <w:r>
        <w:t>2) формирование убеждения в необходимости безопасного и здорового образа жизни;</w:t>
      </w:r>
    </w:p>
    <w:p w:rsidR="00000000" w:rsidRDefault="00EE399A">
      <w:bookmarkStart w:id="211" w:name="sub_21823"/>
      <w:bookmarkEnd w:id="210"/>
      <w:r>
        <w:t xml:space="preserve">3) понимание личной и общественной значимости современной культуры безопасности </w:t>
      </w:r>
      <w:r>
        <w:t>жизнедеятельности;</w:t>
      </w:r>
    </w:p>
    <w:p w:rsidR="00000000" w:rsidRDefault="00EE399A">
      <w:bookmarkStart w:id="212" w:name="sub_21824"/>
      <w:bookmarkEnd w:id="211"/>
      <w: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</w:t>
      </w:r>
      <w:r>
        <w:t>т экстремизма и терроризма;</w:t>
      </w:r>
    </w:p>
    <w:p w:rsidR="00000000" w:rsidRDefault="00EE399A">
      <w:bookmarkStart w:id="213" w:name="sub_21825"/>
      <w:bookmarkEnd w:id="212"/>
      <w:r>
        <w:t>5) понимание необходимости подготовки граждан к защите Отечества;</w:t>
      </w:r>
    </w:p>
    <w:p w:rsidR="00000000" w:rsidRDefault="00EE399A">
      <w:bookmarkStart w:id="214" w:name="sub_21826"/>
      <w:bookmarkEnd w:id="213"/>
      <w: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00000" w:rsidRDefault="00EE399A">
      <w:bookmarkStart w:id="215" w:name="sub_21827"/>
      <w:bookmarkEnd w:id="214"/>
      <w:r>
        <w:t>7) формирование антиэкстремистской и антитеррористической личностной позиции;</w:t>
      </w:r>
    </w:p>
    <w:p w:rsidR="00000000" w:rsidRDefault="00EE399A">
      <w:bookmarkStart w:id="216" w:name="sub_21828"/>
      <w:bookmarkEnd w:id="215"/>
      <w:r>
        <w:t>8)</w:t>
      </w:r>
      <w:r>
        <w:t xml:space="preserve"> понимание необходимости сохранения природы и окружающей среды для полноценной жизни человека;</w:t>
      </w:r>
    </w:p>
    <w:p w:rsidR="00000000" w:rsidRDefault="00EE399A">
      <w:bookmarkStart w:id="217" w:name="sub_21829"/>
      <w:bookmarkEnd w:id="216"/>
      <w:r>
        <w:t>9) знание основных опасных и чрезвычайных ситуаций природного, техногенного и социального характера, включая экстремизм и терроризм, и их после</w:t>
      </w:r>
      <w:r>
        <w:t>дствий для личности, общества и государства;</w:t>
      </w:r>
    </w:p>
    <w:p w:rsidR="00000000" w:rsidRDefault="00EE399A">
      <w:bookmarkStart w:id="218" w:name="sub_218210"/>
      <w:bookmarkEnd w:id="217"/>
      <w:r>
        <w:t>10) знание и умение применять меры безопасности и правила поведения в условиях опасных и чрезвычайных ситуаций;</w:t>
      </w:r>
    </w:p>
    <w:p w:rsidR="00000000" w:rsidRDefault="00EE399A">
      <w:bookmarkStart w:id="219" w:name="sub_218211"/>
      <w:bookmarkEnd w:id="218"/>
      <w:r>
        <w:t>11) умение оказать первую помощь пострадавшим;</w:t>
      </w:r>
    </w:p>
    <w:p w:rsidR="00000000" w:rsidRDefault="00EE399A">
      <w:bookmarkStart w:id="220" w:name="sub_218212"/>
      <w:bookmarkEnd w:id="219"/>
      <w:r>
        <w:t xml:space="preserve"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</w:t>
      </w:r>
      <w:r>
        <w:lastRenderedPageBreak/>
        <w:t>проявлять предосторожность в ситуациях неопределенности;</w:t>
      </w:r>
    </w:p>
    <w:p w:rsidR="00000000" w:rsidRDefault="00EE399A">
      <w:bookmarkStart w:id="221" w:name="sub_218213"/>
      <w:bookmarkEnd w:id="220"/>
      <w:r>
        <w:t>13</w:t>
      </w:r>
      <w:r>
        <w:t>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000000" w:rsidRDefault="00EE399A">
      <w:bookmarkStart w:id="222" w:name="sub_218214"/>
      <w:bookmarkEnd w:id="221"/>
      <w:r>
        <w:t>14) овладение основами экологического проектирования безопасной жизнедеятельности с учетом п</w:t>
      </w:r>
      <w:r>
        <w:t>риродных, техногенных и социальных рисков на территории проживания.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3" w:name="sub_212"/>
      <w:bookmarkEnd w:id="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</w:t>
      </w:r>
      <w:r>
        <w:rPr>
          <w:shd w:val="clear" w:color="auto" w:fill="F0F0F0"/>
        </w:rPr>
        <w:t xml:space="preserve"> 12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E399A">
      <w:r>
        <w:t>12. Достижение предметных и метапредметных результатов освоения основной образовательной программы основного общего образов</w:t>
      </w:r>
      <w:r>
        <w:t>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000000" w:rsidRDefault="00EE399A">
      <w:r>
        <w:t>При итоговом оценивании результатов освоения обучающимися основной образовательной прог</w:t>
      </w:r>
      <w:r>
        <w:t>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000000" w:rsidRDefault="00EE399A">
      <w:r>
        <w:t>Итоговая оценка результатов освоения основной образовательной програм</w:t>
      </w:r>
      <w:r>
        <w:t>мы основного общего образования включает две составляющие:</w:t>
      </w:r>
    </w:p>
    <w:p w:rsidR="00000000" w:rsidRDefault="00EE399A">
      <w: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</w:t>
      </w:r>
      <w:r>
        <w:t>ммы основного общего образования;</w:t>
      </w:r>
    </w:p>
    <w:p w:rsidR="00000000" w:rsidRDefault="00EE399A">
      <w:bookmarkStart w:id="224" w:name="sub_2125"/>
      <w:r>
        <w:t>результаты государственной итоговой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bookmarkEnd w:id="224"/>
    <w:p w:rsidR="00000000" w:rsidRDefault="00EE399A">
      <w:r>
        <w:t>К результатам</w:t>
      </w:r>
      <w:r>
        <w:t xml:space="preserve">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основных образовате</w:t>
      </w:r>
      <w:r>
        <w:t>льных программ должна осуществляться в ходе различных мониторинговых исследований.</w:t>
      </w:r>
    </w:p>
    <w:p w:rsidR="00000000" w:rsidRDefault="00EE399A"/>
    <w:p w:rsidR="00000000" w:rsidRDefault="00EE399A">
      <w:pPr>
        <w:pStyle w:val="1"/>
      </w:pPr>
      <w:bookmarkStart w:id="225" w:name="sub_300"/>
      <w:r>
        <w:t>III. Требования к структуре основной образовательной программы основного общего образования</w:t>
      </w:r>
    </w:p>
    <w:bookmarkEnd w:id="225"/>
    <w:p w:rsidR="00000000" w:rsidRDefault="00EE399A"/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6" w:name="sub_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13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E399A">
      <w:r>
        <w:t>13. Основн</w:t>
      </w:r>
      <w:r>
        <w:t>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</w:t>
      </w:r>
      <w:r>
        <w:t>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</w:t>
      </w:r>
      <w:r>
        <w:t>щихся.</w:t>
      </w:r>
    </w:p>
    <w:p w:rsidR="00000000" w:rsidRDefault="00EE399A">
      <w: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000000" w:rsidRDefault="00EE399A">
      <w:r>
        <w:t>Внеурочная дея</w:t>
      </w:r>
      <w:r>
        <w:t xml:space="preserve">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r>
        <w:lastRenderedPageBreak/>
        <w:t>общеинтеллектуальное, общекультурное) в таких формах, как кружки, художественные студии, спортивные клубы и секции, юноше</w:t>
      </w:r>
      <w:r>
        <w:t>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</w:p>
    <w:p w:rsidR="00000000" w:rsidRDefault="00EE399A">
      <w:bookmarkStart w:id="227" w:name="sub_3134"/>
      <w: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8" w:name="sub_314"/>
      <w:bookmarkEnd w:id="2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8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17 февраля 2023 г. - </w:t>
      </w:r>
      <w:hyperlink r:id="rId5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E399A">
      <w: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000000" w:rsidRDefault="00EE399A">
      <w:r>
        <w:t>Целевой раздел должен определять общее назначение, цели, задачи и пла</w:t>
      </w:r>
      <w:r>
        <w:t>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000000" w:rsidRDefault="00EE399A">
      <w:r>
        <w:t>Целевой раздел включает:</w:t>
      </w:r>
    </w:p>
    <w:p w:rsidR="00000000" w:rsidRDefault="00EE399A">
      <w:r>
        <w:t>пояснительную записку;</w:t>
      </w:r>
    </w:p>
    <w:p w:rsidR="00000000" w:rsidRDefault="00EE399A">
      <w:r>
        <w:t>планируемые результаты освоения обучающимися ос</w:t>
      </w:r>
      <w:r>
        <w:t>новной образовательной программы основного общего образования;</w:t>
      </w:r>
    </w:p>
    <w:p w:rsidR="00000000" w:rsidRDefault="00EE399A">
      <w: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000000" w:rsidRDefault="00EE399A"/>
    <w:p w:rsidR="00000000" w:rsidRDefault="00EE399A">
      <w:r>
        <w:t>Содержательный раздел должен определять общее содержание основного о</w:t>
      </w:r>
      <w:r>
        <w:t>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00000" w:rsidRDefault="00EE399A">
      <w:bookmarkStart w:id="229" w:name="sub_3148"/>
      <w:r>
        <w:t>программу развития универсальных учебных действий (программу формирования общеучебных умений и н</w:t>
      </w:r>
      <w:r>
        <w:t>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bookmarkEnd w:id="229"/>
    <w:p w:rsidR="00000000" w:rsidRDefault="00EE399A">
      <w:r>
        <w:t>программы отдельных учебных пр</w:t>
      </w:r>
      <w:r>
        <w:t>едметов, курсов, в том числе интегрированных;</w:t>
      </w:r>
    </w:p>
    <w:p w:rsidR="00000000" w:rsidRDefault="00EE399A">
      <w:bookmarkStart w:id="230" w:name="sub_31410"/>
      <w:r>
        <w:t>рабочую программу воспитания;</w:t>
      </w:r>
    </w:p>
    <w:bookmarkEnd w:id="230"/>
    <w:p w:rsidR="00000000" w:rsidRDefault="00EE399A">
      <w:r>
        <w:t>программу коррекционной работы</w:t>
      </w:r>
      <w:hyperlink w:anchor="sub_10003" w:history="1">
        <w:r>
          <w:rPr>
            <w:rStyle w:val="a4"/>
          </w:rPr>
          <w:t>*(3)</w:t>
        </w:r>
      </w:hyperlink>
      <w:r>
        <w:t>.</w:t>
      </w:r>
    </w:p>
    <w:p w:rsidR="00000000" w:rsidRDefault="00EE399A"/>
    <w:p w:rsidR="00000000" w:rsidRDefault="00EE399A">
      <w:bookmarkStart w:id="231" w:name="sub_31412"/>
      <w:r>
        <w:t>Организационный раздел должен определять общие рамки организации образовательной деятельн</w:t>
      </w:r>
      <w:r>
        <w:t>ости, а также механизм реализации компонентов основной образовательной программы.</w:t>
      </w:r>
    </w:p>
    <w:bookmarkEnd w:id="231"/>
    <w:p w:rsidR="00000000" w:rsidRDefault="00EE399A">
      <w:r>
        <w:t>Организационный раздел включает:</w:t>
      </w:r>
    </w:p>
    <w:p w:rsidR="00000000" w:rsidRDefault="00EE399A">
      <w:bookmarkStart w:id="232" w:name="sub_31414"/>
      <w:r>
        <w:t>учебный план основного общего образования, календарный учебный график, план внеурочной деятельности и календарный план восп</w:t>
      </w:r>
      <w:r>
        <w:t>итательной работы;</w:t>
      </w:r>
    </w:p>
    <w:p w:rsidR="00000000" w:rsidRDefault="00EE399A">
      <w:bookmarkStart w:id="233" w:name="sub_31415"/>
      <w:bookmarkEnd w:id="232"/>
      <w:r>
        <w:t>систему условий реализации образовательной программы основного общего образования в соответствии с требованиями Стандарта; оценочные и методические материалы, а также иные компоненты (по усмотрению организации, осуществ</w:t>
      </w:r>
      <w:r>
        <w:t>ляющей образовательную деятельность).</w:t>
      </w:r>
    </w:p>
    <w:p w:rsidR="00000000" w:rsidRDefault="00EE399A">
      <w:bookmarkStart w:id="234" w:name="sub_31416"/>
      <w:bookmarkEnd w:id="233"/>
      <w:r>
        <w:t>Организация,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образования, разрабатывает основную образовательну</w:t>
      </w:r>
      <w:r>
        <w:t>ю программу основного общего образования в соответствии со Стандартом и федеральной основной образовательной программой основного общего образования основного общего образования</w:t>
      </w:r>
      <w:hyperlink w:anchor="sub_1040" w:history="1">
        <w:r>
          <w:rPr>
            <w:rStyle w:val="a4"/>
          </w:rPr>
          <w:t>*(4)</w:t>
        </w:r>
      </w:hyperlink>
      <w:r>
        <w:t>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5" w:name="sub_315"/>
      <w:bookmarkEnd w:id="2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:rsidR="00000000" w:rsidRDefault="00EE399A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5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15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текст пункта в предыд</w:t>
        </w:r>
        <w:r>
          <w:rPr>
            <w:rStyle w:val="a4"/>
            <w:shd w:val="clear" w:color="auto" w:fill="F0F0F0"/>
          </w:rPr>
          <w:t>ущей редакции</w:t>
        </w:r>
      </w:hyperlink>
    </w:p>
    <w:p w:rsidR="00000000" w:rsidRDefault="00EE399A">
      <w: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образовательных отношений, представленных во всех трех разделах основной образовательной программы: целевом, с</w:t>
      </w:r>
      <w:r>
        <w:t>одержательном и организационном.</w:t>
      </w:r>
    </w:p>
    <w:p w:rsidR="00000000" w:rsidRDefault="00EE399A">
      <w:bookmarkStart w:id="236" w:name="sub_3152"/>
      <w: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</w:t>
      </w:r>
      <w:r>
        <w:t>ы основного общего образования.</w:t>
      </w:r>
    </w:p>
    <w:bookmarkEnd w:id="236"/>
    <w:p w:rsidR="00000000" w:rsidRDefault="00EE399A">
      <w: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000000" w:rsidRDefault="00EE399A">
      <w:r>
        <w:t>учебные курсы, обеспечивающие различные интересы обучающихся, в том чис</w:t>
      </w:r>
      <w:r>
        <w:t>ле этнокультурные;</w:t>
      </w:r>
    </w:p>
    <w:p w:rsidR="00000000" w:rsidRDefault="00EE399A">
      <w:r>
        <w:t>внеурочная деятельность.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7" w:name="sub_3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7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16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E399A">
      <w:r>
        <w:t>16. Разработанная организацией, осуществляющей образовательную деятельность основная образовательная программа основного общего образования должна</w:t>
      </w:r>
      <w:r>
        <w:t xml:space="preserve">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000000" w:rsidRDefault="00EE399A">
      <w:bookmarkStart w:id="238" w:name="sub_3162"/>
      <w:r>
        <w:t>Основные образовательные программы основного общего образования реа</w:t>
      </w:r>
      <w:r>
        <w:t>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Default="00EE399A">
      <w:bookmarkStart w:id="239" w:name="sub_3163"/>
      <w:bookmarkEnd w:id="238"/>
      <w:r>
        <w:t>В период каникул используются возможности организаций отдыха детей и их оздоровления, тематических лагерны</w:t>
      </w:r>
      <w:r>
        <w:t>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0" w:name="sub_317"/>
      <w:bookmarkEnd w:id="2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пункт 17 изложен в новой редакции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E399A">
      <w:r>
        <w:t>17. Организация образовательной деятельности п</w:t>
      </w:r>
      <w:r>
        <w:t>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</w:t>
      </w:r>
      <w:r>
        <w:t>бластей основной образовательной программы основного общего образования.</w:t>
      </w:r>
    </w:p>
    <w:p w:rsidR="00000000" w:rsidRDefault="00EE399A">
      <w:bookmarkStart w:id="241" w:name="sub_318"/>
      <w:r>
        <w:t>18. Требования к разделам основной образовательной программы основного общего образования:</w:t>
      </w:r>
    </w:p>
    <w:p w:rsidR="00000000" w:rsidRDefault="00EE399A">
      <w:bookmarkStart w:id="242" w:name="sub_3181"/>
      <w:bookmarkEnd w:id="241"/>
      <w:r>
        <w:t>18.1. Целевой раздел основной образовательной программы основного обще</w:t>
      </w:r>
      <w:r>
        <w:t>го образования:</w:t>
      </w:r>
    </w:p>
    <w:p w:rsidR="00000000" w:rsidRDefault="00EE399A">
      <w:bookmarkStart w:id="243" w:name="sub_31811"/>
      <w:bookmarkEnd w:id="242"/>
      <w:r>
        <w:t>18.1.1. Пояснительная записка должна раскрывать:</w:t>
      </w:r>
    </w:p>
    <w:p w:rsidR="00000000" w:rsidRDefault="00EE399A">
      <w:bookmarkStart w:id="244" w:name="sub_318111"/>
      <w:bookmarkEnd w:id="243"/>
      <w: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</w:t>
      </w:r>
      <w:r>
        <w:t>езультатам освоения обучающимися основной образовательной программы основного общего образования;</w:t>
      </w:r>
    </w:p>
    <w:p w:rsidR="00000000" w:rsidRDefault="00EE399A">
      <w:bookmarkStart w:id="245" w:name="sub_318112"/>
      <w:bookmarkEnd w:id="244"/>
      <w:r>
        <w:t>2) принципы и подходы к формированию основной образовательной программы основного общего образования.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6" w:name="sub_31812"/>
      <w:bookmarkEnd w:id="245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246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18.1.2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пункта в предыдущей редакции</w:t>
        </w:r>
      </w:hyperlink>
    </w:p>
    <w:p w:rsidR="00000000" w:rsidRDefault="00EE399A">
      <w:r>
        <w:t xml:space="preserve">18.1.2. Планируемые результаты освоения обучающимися основной образовательной </w:t>
      </w:r>
      <w:r>
        <w:lastRenderedPageBreak/>
        <w:t>программы основного общего образования должны:</w:t>
      </w:r>
    </w:p>
    <w:p w:rsidR="00000000" w:rsidRDefault="00EE399A">
      <w:bookmarkStart w:id="247" w:name="sub_318121"/>
      <w:r>
        <w:t xml:space="preserve">1) обеспечивать связь между требованиями Стандарта, образовательной деятельностью </w:t>
      </w:r>
      <w:r>
        <w:t>и системой оценки результатов освоения основной образовательной программы;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8" w:name="sub_318122"/>
      <w:bookmarkEnd w:id="2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8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8 января 2021 г. - </w:t>
      </w:r>
      <w:hyperlink r:id="rId6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</w:t>
      </w:r>
      <w:r>
        <w:rPr>
          <w:shd w:val="clear" w:color="auto" w:fill="F0F0F0"/>
        </w:rPr>
        <w:t>росвещения России от 11 декабря 2020 г. N 712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E399A">
      <w:r>
        <w:t>2) являться содержательной и критериальной основой для разработки рабочих программ учебных предметов и учебно-м</w:t>
      </w:r>
      <w:r>
        <w:t>етодической литературы, рабочих программ курсов внеурочной деятельности, курсов метапредметной направленности, рабочей программы воспитания, а также системы оценки результатов освоения обучающимися основной образовательной программы основного общего образо</w:t>
      </w:r>
      <w:r>
        <w:t>вания в соответствии с требованиями Стандарта.</w:t>
      </w:r>
    </w:p>
    <w:p w:rsidR="00000000" w:rsidRDefault="00EE399A">
      <w:bookmarkStart w:id="249" w:name="sub_318124"/>
      <w: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</w:t>
      </w:r>
      <w:r>
        <w:t>льной деятельности, соответствовать возрастным возможностям обучающихся.</w:t>
      </w:r>
    </w:p>
    <w:p w:rsidR="00000000" w:rsidRDefault="00EE399A">
      <w:bookmarkStart w:id="250" w:name="sub_318125"/>
      <w:bookmarkEnd w:id="249"/>
      <w: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</w:t>
      </w:r>
      <w:r>
        <w:t>ностных, метапредметных и предметных результатов как с позиции организации их достижения в образовательной деятельности, так и с позиции оценки достижения этих результатов.</w:t>
      </w:r>
    </w:p>
    <w:p w:rsidR="00000000" w:rsidRDefault="00EE399A">
      <w:bookmarkStart w:id="251" w:name="sub_318126"/>
      <w:bookmarkEnd w:id="250"/>
      <w:r>
        <w:t>Достижение планируемых результатов освоения обучающимися основн</w:t>
      </w:r>
      <w:r>
        <w:t>ой образовательной программы основного общего образования должно учитываться при оценке результатов деятельности системы образования, организаций, осуществляющих образовательную деятельность, педагогических работников.</w:t>
      </w:r>
    </w:p>
    <w:bookmarkEnd w:id="251"/>
    <w:p w:rsidR="00000000" w:rsidRDefault="00EE399A">
      <w:r>
        <w:t>Достижение обучающимися пла</w:t>
      </w:r>
      <w:r>
        <w:t>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2" w:name="sub_318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18.1.3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E399A">
      <w:r>
        <w:t>18.1.3. Система оценки достижения планируемых результатов ос</w:t>
      </w:r>
      <w:r>
        <w:t>воения основной образовательной программы основного общего образования должна:</w:t>
      </w:r>
    </w:p>
    <w:p w:rsidR="00000000" w:rsidRDefault="00EE399A">
      <w:bookmarkStart w:id="253" w:name="sub_318131"/>
      <w:r>
        <w:t xml:space="preserve"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</w:t>
      </w:r>
      <w:r>
        <w:t>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EE399A">
      <w:bookmarkStart w:id="254" w:name="sub_318132"/>
      <w:bookmarkEnd w:id="253"/>
      <w:r>
        <w:t>2) ориентировать образовательную деятельность на духовно-нравственное развитие и воспитание обучающихся, реализа</w:t>
      </w:r>
      <w:r>
        <w:t>цию требований к результатам освоения основной образовательной программы основного общего образования;</w:t>
      </w:r>
    </w:p>
    <w:p w:rsidR="00000000" w:rsidRDefault="00EE399A">
      <w:bookmarkStart w:id="255" w:name="sub_318133"/>
      <w:bookmarkEnd w:id="254"/>
      <w:r>
        <w:t>3) обеспечивать комплексный подход к оценке результатов освоения основной образовательной программы основного общего образования, поз</w:t>
      </w:r>
      <w:r>
        <w:t>воляющий вести оценку предметных, метапредметных и личностных результатов основного общего образования;</w:t>
      </w:r>
    </w:p>
    <w:p w:rsidR="00000000" w:rsidRDefault="00EE399A">
      <w:bookmarkStart w:id="256" w:name="sub_318134"/>
      <w:bookmarkEnd w:id="255"/>
      <w:r>
        <w:t>4) обеспечивать оценку динамики индивидуальных достижений обучающихся в процессе освоения основной общеобразовательной программы осн</w:t>
      </w:r>
      <w:r>
        <w:t>овного общего образования;</w:t>
      </w:r>
    </w:p>
    <w:p w:rsidR="00000000" w:rsidRDefault="00EE399A">
      <w:bookmarkStart w:id="257" w:name="sub_318135"/>
      <w:bookmarkEnd w:id="256"/>
      <w: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</w:t>
      </w:r>
      <w:r>
        <w:t>оценка, наблюдения, испытания (тесты) и иное);</w:t>
      </w:r>
    </w:p>
    <w:p w:rsidR="00000000" w:rsidRDefault="00EE399A">
      <w:bookmarkStart w:id="258" w:name="sub_318136"/>
      <w:bookmarkEnd w:id="257"/>
      <w: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</w:t>
      </w:r>
      <w:r>
        <w:t xml:space="preserve">азования, как основы для оценки деятельности организации, </w:t>
      </w:r>
      <w:r>
        <w:lastRenderedPageBreak/>
        <w:t>осуществляющей образовательную деятельность и системы образования разного уровня.</w:t>
      </w:r>
    </w:p>
    <w:p w:rsidR="00000000" w:rsidRDefault="00EE399A">
      <w:bookmarkStart w:id="259" w:name="sub_318138"/>
      <w:bookmarkEnd w:id="258"/>
      <w:r>
        <w:t>Система оценки достижения планируемых результатов освоения основной образовательной программы ос</w:t>
      </w:r>
      <w:r>
        <w:t>новного общего образования должна включать описание организации и содержания государственной итоговой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</w:t>
      </w:r>
      <w:r>
        <w:t>ударственную итоговую аттестацию обучающихся, и оценки проектной деятельности обучающихся.</w:t>
      </w:r>
    </w:p>
    <w:p w:rsidR="00000000" w:rsidRDefault="00EE399A">
      <w:bookmarkStart w:id="260" w:name="sub_3182"/>
      <w:bookmarkEnd w:id="259"/>
      <w:r>
        <w:t>18.2. Содержательный раздел основной образовательной программы основного общего образования: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1" w:name="sub_31821"/>
      <w:bookmarkEnd w:id="2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1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18.2.1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текст пункта в пред</w:t>
        </w:r>
        <w:r>
          <w:rPr>
            <w:rStyle w:val="a4"/>
            <w:shd w:val="clear" w:color="auto" w:fill="F0F0F0"/>
          </w:rPr>
          <w:t>ыдущей редакции</w:t>
        </w:r>
      </w:hyperlink>
    </w:p>
    <w:p w:rsidR="00000000" w:rsidRDefault="00EE399A">
      <w:r>
        <w:t>18.2.1. Программа развития универсальных учебных действий (программа формирования общеучебных умений и навыков) при получении основного общего образования (далее - Программа) должна быть направлена на:</w:t>
      </w:r>
    </w:p>
    <w:p w:rsidR="00000000" w:rsidRDefault="00EE399A">
      <w:r>
        <w:t>реализацию требований Стандарта к л</w:t>
      </w:r>
      <w:r>
        <w:t>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000000" w:rsidRDefault="00EE399A">
      <w:r>
        <w:t xml:space="preserve">повышение эффективности освоения обучающимися основной </w:t>
      </w:r>
      <w:r>
        <w:t>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</w:t>
      </w:r>
      <w:r>
        <w:t>ой деятельности;</w:t>
      </w:r>
    </w:p>
    <w:p w:rsidR="00000000" w:rsidRDefault="00EE399A">
      <w: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</w:t>
      </w:r>
      <w:r>
        <w:t>ленного на решение научной, личностно и (или) социально значимой проблемы.</w:t>
      </w:r>
    </w:p>
    <w:p w:rsidR="00000000" w:rsidRDefault="00EE399A">
      <w:r>
        <w:t>Программа должна обеспечивать:</w:t>
      </w:r>
    </w:p>
    <w:p w:rsidR="00000000" w:rsidRDefault="00EE399A">
      <w:r>
        <w:t>развитие у обучающихся способности к саморазвитию и самосовершенствованию;</w:t>
      </w:r>
    </w:p>
    <w:p w:rsidR="00000000" w:rsidRDefault="00EE399A">
      <w:r>
        <w:t>формирование личностных ценностно-смысловых ориентиров и установок, личност</w:t>
      </w:r>
      <w:r>
        <w:t>ных, регулятивных, познавательных, коммуникативных универсальных учебных действий;</w:t>
      </w:r>
    </w:p>
    <w:p w:rsidR="00000000" w:rsidRDefault="00EE399A">
      <w: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</w:t>
      </w:r>
      <w:r>
        <w:t>ющихся;</w:t>
      </w:r>
    </w:p>
    <w:p w:rsidR="00000000" w:rsidRDefault="00EE399A">
      <w: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000000" w:rsidRDefault="00EE399A">
      <w:r>
        <w:t>формирование навыков участия в различных формах организаци</w:t>
      </w:r>
      <w:r>
        <w:t>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000000" w:rsidRDefault="00EE399A">
      <w:r>
        <w:t>овладение приемами учебного сотрудничества и социального вза</w:t>
      </w:r>
      <w:r>
        <w:t>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000000" w:rsidRDefault="00EE399A">
      <w:r>
        <w:t>формирование и развитие компетенции обучающихся в области использования информационно-коммуникационных технологий на уровне общего</w:t>
      </w:r>
      <w:r>
        <w:t xml:space="preserve">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</w:t>
      </w:r>
      <w:r>
        <w:t>ационных технологий (далее - ИКТ) и сети Интернет.</w:t>
      </w:r>
    </w:p>
    <w:p w:rsidR="00000000" w:rsidRDefault="00EE399A">
      <w:r>
        <w:lastRenderedPageBreak/>
        <w:t>Программа должна содержать:</w:t>
      </w:r>
    </w:p>
    <w:p w:rsidR="00000000" w:rsidRDefault="00EE399A">
      <w:bookmarkStart w:id="262" w:name="sub_318211"/>
      <w:r>
        <w:t>1) цели и задачи программы, описание ее места и роли в реализации требований Стандарта;</w:t>
      </w:r>
    </w:p>
    <w:p w:rsidR="00000000" w:rsidRDefault="00EE399A">
      <w:bookmarkStart w:id="263" w:name="sub_318212"/>
      <w:bookmarkEnd w:id="262"/>
      <w:r>
        <w:t>2) описание понятий, функций, состава</w:t>
      </w:r>
      <w:r>
        <w:t xml:space="preserve">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</w:t>
      </w:r>
      <w:r>
        <w:t>бных действий в структуре образовательной деятельности;</w:t>
      </w:r>
    </w:p>
    <w:p w:rsidR="00000000" w:rsidRDefault="00EE399A">
      <w:bookmarkStart w:id="264" w:name="sub_318213"/>
      <w:bookmarkEnd w:id="263"/>
      <w:r>
        <w:t>3) типовые задачи применения универсальных учебных действий;</w:t>
      </w:r>
    </w:p>
    <w:p w:rsidR="00000000" w:rsidRDefault="00EE399A">
      <w:bookmarkStart w:id="265" w:name="sub_318214"/>
      <w:bookmarkEnd w:id="264"/>
      <w:r>
        <w:t>4) описание особенностей реализации основных направлений учебно-исследовательской и проектной деяте</w:t>
      </w:r>
      <w:r>
        <w:t xml:space="preserve">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</w:t>
      </w:r>
      <w:r>
        <w:t>каждому из направлений;</w:t>
      </w:r>
    </w:p>
    <w:p w:rsidR="00000000" w:rsidRDefault="00EE399A">
      <w:bookmarkStart w:id="266" w:name="sub_318215"/>
      <w:bookmarkEnd w:id="265"/>
      <w:r>
        <w:t>5) описание содержания, видов и форм организации учебной деятельности по формированию и развитию ИКТ-компетенций;</w:t>
      </w:r>
    </w:p>
    <w:p w:rsidR="00000000" w:rsidRDefault="00EE399A">
      <w:bookmarkStart w:id="267" w:name="sub_318216"/>
      <w:bookmarkEnd w:id="266"/>
      <w:r>
        <w:t>6) перечень и описание основных элементов ИКТ-компетенций и инструментов их ис</w:t>
      </w:r>
      <w:r>
        <w:t>пользования;</w:t>
      </w:r>
    </w:p>
    <w:p w:rsidR="00000000" w:rsidRDefault="00EE399A">
      <w:bookmarkStart w:id="268" w:name="sub_318217"/>
      <w:bookmarkEnd w:id="267"/>
      <w: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</w:t>
      </w:r>
      <w:r>
        <w:t>дного предмета или на межпредметной основе;</w:t>
      </w:r>
    </w:p>
    <w:p w:rsidR="00000000" w:rsidRDefault="00EE399A">
      <w:bookmarkStart w:id="269" w:name="sub_318218"/>
      <w:bookmarkEnd w:id="268"/>
      <w: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000000" w:rsidRDefault="00EE399A">
      <w:bookmarkStart w:id="270" w:name="sub_318219"/>
      <w:bookmarkEnd w:id="269"/>
      <w:r>
        <w:t>9) описание условий, обеспечива</w:t>
      </w:r>
      <w:r>
        <w:t>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000000" w:rsidRDefault="00EE399A">
      <w:bookmarkStart w:id="271" w:name="sub_318210"/>
      <w:bookmarkEnd w:id="270"/>
      <w:r>
        <w:t>10) систему оценки деятельности организации, осуществляющей образовательную деятельность, по формировани</w:t>
      </w:r>
      <w:r>
        <w:t>ю и развитию универсальных учебных действий у обучающихся;</w:t>
      </w:r>
    </w:p>
    <w:p w:rsidR="00000000" w:rsidRDefault="00EE399A">
      <w:bookmarkStart w:id="272" w:name="sub_3182111"/>
      <w:bookmarkEnd w:id="271"/>
      <w: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3" w:name="sub_31822"/>
      <w:bookmarkEnd w:id="2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3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31 декабря 2015 г. N 1577 пункт 18.2.2 изложен в новой редакции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текст пункта в</w:t>
        </w:r>
        <w:r>
          <w:rPr>
            <w:rStyle w:val="a4"/>
            <w:shd w:val="clear" w:color="auto" w:fill="F0F0F0"/>
          </w:rPr>
          <w:t xml:space="preserve"> предыдущей редакции</w:t>
        </w:r>
      </w:hyperlink>
    </w:p>
    <w:p w:rsidR="00000000" w:rsidRDefault="00EE399A">
      <w:hyperlink r:id="rId71" w:history="1">
        <w:r>
          <w:rPr>
            <w:rStyle w:val="a4"/>
          </w:rPr>
          <w:t>18.2.2</w:t>
        </w:r>
      </w:hyperlink>
      <w:r>
        <w:t>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00000" w:rsidRDefault="00EE399A">
      <w:r>
        <w:t>Рабочие программы учебных предметов, курсов,</w:t>
      </w:r>
      <w:r>
        <w:t xml:space="preserve">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000000" w:rsidRDefault="00EE399A">
      <w:bookmarkStart w:id="274" w:name="sub_31822110"/>
      <w:r>
        <w:rPr>
          <w:rStyle w:val="a3"/>
        </w:rPr>
        <w:t xml:space="preserve">Рабочие программы учебных предметов, </w:t>
      </w:r>
      <w:r>
        <w:rPr>
          <w:rStyle w:val="a3"/>
        </w:rPr>
        <w:t>курсов должны содержать:</w:t>
      </w:r>
    </w:p>
    <w:p w:rsidR="00000000" w:rsidRDefault="00EE399A">
      <w:bookmarkStart w:id="275" w:name="sub_318221"/>
      <w:bookmarkEnd w:id="274"/>
      <w:r>
        <w:t>1) планируемые результаты освоения учебного предмета, курса;</w:t>
      </w:r>
    </w:p>
    <w:p w:rsidR="00000000" w:rsidRDefault="00EE399A">
      <w:bookmarkStart w:id="276" w:name="sub_318222"/>
      <w:bookmarkEnd w:id="275"/>
      <w:r>
        <w:t>2) содержание учебного предмета, курса;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7" w:name="sub_318223"/>
      <w:bookmarkEnd w:id="2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7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3 изменен с 8 января 2</w:t>
      </w:r>
      <w:r>
        <w:rPr>
          <w:shd w:val="clear" w:color="auto" w:fill="F0F0F0"/>
        </w:rPr>
        <w:t xml:space="preserve">021 г. - </w:t>
      </w:r>
      <w:hyperlink r:id="rId7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11 декабря 2020 г. N 712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E399A">
      <w:r>
        <w:t>3) тематическое пл</w:t>
      </w:r>
      <w:r>
        <w:t>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000000" w:rsidRDefault="00EE399A">
      <w:bookmarkStart w:id="278" w:name="sub_3182220"/>
      <w:r>
        <w:rPr>
          <w:rStyle w:val="a3"/>
        </w:rPr>
        <w:t>Рабочие программы курсов внеурочной деятельности должны содержать:</w:t>
      </w:r>
    </w:p>
    <w:p w:rsidR="00000000" w:rsidRDefault="00EE399A">
      <w:bookmarkStart w:id="279" w:name="sub_3182211"/>
      <w:bookmarkEnd w:id="278"/>
      <w:r>
        <w:lastRenderedPageBreak/>
        <w:t xml:space="preserve">1) результаты освоения курса </w:t>
      </w:r>
      <w:r>
        <w:t>внеурочной деятельности;</w:t>
      </w:r>
    </w:p>
    <w:p w:rsidR="00000000" w:rsidRDefault="00EE399A">
      <w:bookmarkStart w:id="280" w:name="sub_31822112"/>
      <w:bookmarkEnd w:id="279"/>
      <w:r>
        <w:t>2) содержание курса внеурочной деятельности с указанием форм организации и видов деятельности;</w:t>
      </w:r>
    </w:p>
    <w:p w:rsidR="00000000" w:rsidRDefault="00EE399A">
      <w:bookmarkStart w:id="281" w:name="sub_3182213"/>
      <w:bookmarkEnd w:id="280"/>
      <w:r>
        <w:t>3) тематическое планирование.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2" w:name="sub_31823"/>
      <w:bookmarkEnd w:id="2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2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</w:t>
      </w:r>
      <w:r>
        <w:rPr>
          <w:shd w:val="clear" w:color="auto" w:fill="F0F0F0"/>
        </w:rPr>
        <w:t xml:space="preserve">ункт 18.2.3 изменен с 8 января 2021 г. - </w:t>
      </w:r>
      <w:hyperlink r:id="rId7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11 декабря 2020 г. N 712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предыдущую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:rsidR="00000000" w:rsidRDefault="00EE399A">
      <w:r>
        <w:t>18.2.3. Рабочая программа воспитания должна быть направлена на развитие личности об</w:t>
      </w:r>
      <w:r>
        <w:t>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основного общего образования. Рабочая программа воспитания имеет модульну</w:t>
      </w:r>
      <w:r>
        <w:t>ю структуру и включает в себя:</w:t>
      </w:r>
    </w:p>
    <w:p w:rsidR="00000000" w:rsidRDefault="00EE399A">
      <w:r>
        <w:t>описание особенностей воспитательного процесса;</w:t>
      </w:r>
    </w:p>
    <w:p w:rsidR="00000000" w:rsidRDefault="00EE399A">
      <w:r>
        <w:t>цель и задачи воспитания обучающихся;</w:t>
      </w:r>
    </w:p>
    <w:p w:rsidR="00000000" w:rsidRDefault="00EE399A">
      <w:r>
        <w:t xml:space="preserve">виды, формы и содержание совместной деятельности педагогических работников, обучающихся и социальных партнеров организации, осуществляющей </w:t>
      </w:r>
      <w:r>
        <w:t>образовательную деятельность;</w:t>
      </w:r>
    </w:p>
    <w:p w:rsidR="00000000" w:rsidRDefault="00EE399A">
      <w: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000000" w:rsidRDefault="00EE399A">
      <w:r>
        <w:t>Рабочая программа воспитания реализуется в единстве урочной и внеурочной деятельности, осуществляемой организац</w:t>
      </w:r>
      <w:r>
        <w:t>ией, осуществляющей образовательную деятельность, совместно с семьей и другими институтами воспитания.</w:t>
      </w:r>
    </w:p>
    <w:p w:rsidR="00000000" w:rsidRDefault="00EE399A">
      <w:r>
        <w:t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свое</w:t>
      </w:r>
      <w:r>
        <w:t>й этнической группы, правилам и нормам поведения в российском обществе.</w:t>
      </w:r>
    </w:p>
    <w:p w:rsidR="00000000" w:rsidRDefault="00EE399A">
      <w: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</w:t>
      </w:r>
      <w:r>
        <w:t>ршеннолетних обучающихся, представительные органы обучающихся (при их наличии).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3" w:name="sub_318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3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</w:t>
      </w:r>
      <w:r>
        <w:rPr>
          <w:shd w:val="clear" w:color="auto" w:fill="F0F0F0"/>
        </w:rPr>
        <w:t xml:space="preserve"> пункт 18.2.4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E399A">
      <w:r>
        <w:t>18.2.4. Программа коррекционной работы (далее - Программа) должна быть направлена на коррекцию недостатков псих</w:t>
      </w:r>
      <w:r>
        <w:t>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000000" w:rsidRDefault="00EE399A">
      <w:r>
        <w:t>Программа должна обес</w:t>
      </w:r>
      <w:r>
        <w:t>печивать:</w:t>
      </w:r>
    </w:p>
    <w:p w:rsidR="00000000" w:rsidRDefault="00EE399A">
      <w:bookmarkStart w:id="284" w:name="sub_3182403"/>
      <w: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организации, осуществляющей образователь</w:t>
      </w:r>
      <w:r>
        <w:t>ную деятельность;</w:t>
      </w:r>
    </w:p>
    <w:p w:rsidR="00000000" w:rsidRDefault="00EE399A">
      <w:bookmarkStart w:id="285" w:name="sub_3182404"/>
      <w:bookmarkEnd w:id="284"/>
      <w:r>
        <w:t>реализацию комплексного индивидуально ориентированного психолого-медико-педагогического сопровождения в условиях образовательной деятельности всех детей с особыми образовательными потребностями с учетом состояния здо</w:t>
      </w:r>
      <w:r>
        <w:t>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000000" w:rsidRDefault="00EE399A">
      <w:bookmarkStart w:id="286" w:name="sub_3182405"/>
      <w:bookmarkEnd w:id="285"/>
      <w:r>
        <w:t>создание специальных условий воспитания, обучения детей с ограниченными возможностями здоровья, безбарьерной ср</w:t>
      </w:r>
      <w:r>
        <w:t xml:space="preserve">еды жизнедеятельности и учебной деятельности; </w:t>
      </w:r>
      <w:r>
        <w:lastRenderedPageBreak/>
        <w:t>использование адаптированных образовательных программ основного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</w:t>
      </w:r>
      <w:r>
        <w:t>ошений,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</w:t>
      </w:r>
      <w:r>
        <w:t>ывающего необходимую техническую помощь.</w:t>
      </w:r>
    </w:p>
    <w:bookmarkEnd w:id="286"/>
    <w:p w:rsidR="00000000" w:rsidRDefault="00EE399A">
      <w:r>
        <w:t>Программа должна содержать:</w:t>
      </w:r>
    </w:p>
    <w:p w:rsidR="00000000" w:rsidRDefault="00EE399A">
      <w:bookmarkStart w:id="287" w:name="sub_318241"/>
      <w:r>
        <w:t>1) цели и задачи коррекционной работы с обучающимися при получении основного общего образования;</w:t>
      </w:r>
    </w:p>
    <w:p w:rsidR="00000000" w:rsidRDefault="00EE399A">
      <w:bookmarkStart w:id="288" w:name="sub_318242"/>
      <w:bookmarkEnd w:id="287"/>
      <w:r>
        <w:t>2) перечень и содержание индивидуально ориентиров</w:t>
      </w:r>
      <w:r>
        <w:t>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000000" w:rsidRDefault="00EE399A">
      <w:bookmarkStart w:id="289" w:name="sub_318243"/>
      <w:bookmarkEnd w:id="288"/>
      <w:r>
        <w:t xml:space="preserve">3) систему комплексного психолого-медико-социального </w:t>
      </w:r>
      <w:r>
        <w:t>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000000" w:rsidRDefault="00EE399A">
      <w:bookmarkStart w:id="290" w:name="sub_318244"/>
      <w:bookmarkEnd w:id="289"/>
      <w:r>
        <w:t>4) мех</w:t>
      </w:r>
      <w:r>
        <w:t>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</w:t>
      </w:r>
      <w:r>
        <w:t>тников организации,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деятельности;</w:t>
      </w:r>
    </w:p>
    <w:p w:rsidR="00000000" w:rsidRDefault="00EE399A">
      <w:bookmarkStart w:id="291" w:name="sub_318245"/>
      <w:bookmarkEnd w:id="290"/>
      <w:r>
        <w:t>5) планируе</w:t>
      </w:r>
      <w:r>
        <w:t>мые результаты коррекционной работы.</w:t>
      </w:r>
    </w:p>
    <w:p w:rsidR="00000000" w:rsidRDefault="00EE399A">
      <w:bookmarkStart w:id="292" w:name="sub_3183"/>
      <w:bookmarkEnd w:id="291"/>
      <w:r>
        <w:t>18.3. Организационный раздел основной образовательной программы: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3" w:name="sub_31831"/>
      <w:bookmarkEnd w:id="2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3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</w:t>
      </w:r>
      <w:r>
        <w:rPr>
          <w:shd w:val="clear" w:color="auto" w:fill="F0F0F0"/>
        </w:rPr>
        <w:t>нобрнауки России от 31 декабря 2015 г. N 1577 в пункт 18.3.1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E399A">
      <w:pPr>
        <w:pStyle w:val="a6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11 октября 2018 г. N АКПИ18-873, оставленным без изменения </w:t>
      </w:r>
      <w:hyperlink r:id="rId81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17 января 2019 г. N</w:t>
      </w:r>
      <w:r>
        <w:rPr>
          <w:shd w:val="clear" w:color="auto" w:fill="F0F0F0"/>
        </w:rPr>
        <w:t> АПЛ18-596, пункт 18.3.1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</w:t>
      </w:r>
      <w:r>
        <w:rPr>
          <w:shd w:val="clear" w:color="auto" w:fill="F0F0F0"/>
        </w:rPr>
        <w:t>ов организаций, осуществляющих образовательную деятельность</w:t>
      </w:r>
    </w:p>
    <w:p w:rsidR="00000000" w:rsidRDefault="00EE399A">
      <w: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</w:t>
      </w:r>
      <w:r>
        <w:t>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000000" w:rsidRDefault="00EE399A">
      <w:bookmarkStart w:id="294" w:name="sub_3183102"/>
      <w:r>
        <w:t xml:space="preserve"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</w:t>
      </w:r>
      <w:r>
        <w:t>устанавливают количество занятий, отводимых на их изучение, по классам (годам) обучения.</w:t>
      </w:r>
    </w:p>
    <w:p w:rsidR="00000000" w:rsidRDefault="00EE399A">
      <w:bookmarkStart w:id="295" w:name="sub_183103"/>
      <w:bookmarkEnd w:id="294"/>
      <w:r>
        <w:t>В учебный план входят следующие обязательные предметные области и учебные предметы:</w:t>
      </w:r>
    </w:p>
    <w:p w:rsidR="00000000" w:rsidRDefault="00EE399A">
      <w:bookmarkStart w:id="296" w:name="sub_318314"/>
      <w:bookmarkEnd w:id="295"/>
      <w:r>
        <w:t>русский язык и литература (русский язык, л</w:t>
      </w:r>
      <w:r>
        <w:t>итература);</w:t>
      </w:r>
    </w:p>
    <w:bookmarkEnd w:id="296"/>
    <w:p w:rsidR="00000000" w:rsidRDefault="00EE399A">
      <w:r>
        <w:t>родной язык и родная литература (родной язык, родная литература);</w:t>
      </w:r>
    </w:p>
    <w:p w:rsidR="00000000" w:rsidRDefault="00EE399A">
      <w:r>
        <w:t>иностранные языки (иностранный язык, второй иностранный язык);</w:t>
      </w:r>
    </w:p>
    <w:p w:rsidR="00000000" w:rsidRDefault="00EE399A">
      <w:bookmarkStart w:id="297" w:name="sub_318315"/>
      <w:r>
        <w:t>общественно-научные предметы (история России, всеобщая история, обществознание, география);</w:t>
      </w:r>
    </w:p>
    <w:bookmarkEnd w:id="297"/>
    <w:p w:rsidR="00000000" w:rsidRDefault="00EE399A">
      <w:r>
        <w:lastRenderedPageBreak/>
        <w:t>математика и информатика (математика, алгебра, геометрия, информатика);</w:t>
      </w:r>
    </w:p>
    <w:p w:rsidR="00000000" w:rsidRDefault="00EE399A">
      <w:r>
        <w:t>основы духовно-нравственной культуры народов России;</w:t>
      </w:r>
    </w:p>
    <w:p w:rsidR="00000000" w:rsidRDefault="00EE399A">
      <w:r>
        <w:t>естественно-научные предметы (физика, биология, химия);</w:t>
      </w:r>
    </w:p>
    <w:p w:rsidR="00000000" w:rsidRDefault="00EE399A">
      <w:r>
        <w:t>искусство (изобразительное искусство, музыка);</w:t>
      </w:r>
    </w:p>
    <w:p w:rsidR="00000000" w:rsidRDefault="00EE399A">
      <w:r>
        <w:t>технология (технологи</w:t>
      </w:r>
      <w:r>
        <w:t>я);</w:t>
      </w:r>
    </w:p>
    <w:p w:rsidR="00000000" w:rsidRDefault="00EE399A">
      <w: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000000" w:rsidRDefault="00EE399A">
      <w:bookmarkStart w:id="298" w:name="sub_3183112"/>
      <w:r>
        <w:t>Учебный план организации, осуществляющей образовательную деятельность должен предусматривать возможность введения учебн</w:t>
      </w:r>
      <w:r>
        <w:t>ых курсов, обеспечивающих образовательные потребности и интересы обучающихся, в том числе этнокультурные.</w:t>
      </w:r>
    </w:p>
    <w:p w:rsidR="00000000" w:rsidRDefault="00EE399A">
      <w:bookmarkStart w:id="299" w:name="sub_3183113"/>
      <w:bookmarkEnd w:id="298"/>
      <w:r>
        <w:t>Для развития потенциала обучающихся, прежде всего одаренных детей и детей с ограниченными возможностями здоровья, могут разрабат</w:t>
      </w:r>
      <w:r>
        <w:t>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организации, осуществляющей образовательную деятельность.</w:t>
      </w:r>
    </w:p>
    <w:p w:rsidR="00000000" w:rsidRDefault="00EE399A">
      <w:bookmarkStart w:id="300" w:name="sub_3183115"/>
      <w:bookmarkEnd w:id="299"/>
      <w:r>
        <w:t>Количество учебных занятий за 5 лет не может составлять менее 5267 часов и более 6020 часов.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1" w:name="sub_318311"/>
      <w:bookmarkEnd w:id="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1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</w:t>
      </w:r>
      <w:r>
        <w:rPr>
          <w:shd w:val="clear" w:color="auto" w:fill="F0F0F0"/>
        </w:rPr>
        <w:t>ии от 29 декабря 2014 г. N 1644 приложение дополнено пунктом 18.3.1.1</w:t>
      </w:r>
    </w:p>
    <w:p w:rsidR="00000000" w:rsidRDefault="00EE399A">
      <w:r>
        <w:t>18.3.1.1. 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</w:t>
      </w:r>
      <w:r>
        <w:t xml:space="preserve"> целей (каникул) по календарным периодам учебного года:</w:t>
      </w:r>
    </w:p>
    <w:p w:rsidR="00000000" w:rsidRDefault="00EE399A">
      <w:r>
        <w:t>даты начала и окончания учебного года;</w:t>
      </w:r>
    </w:p>
    <w:p w:rsidR="00000000" w:rsidRDefault="00EE399A">
      <w:r>
        <w:t>продолжительность учебного года, четвертей (триместров);</w:t>
      </w:r>
    </w:p>
    <w:p w:rsidR="00000000" w:rsidRDefault="00EE399A">
      <w:r>
        <w:t>сроки и продолжительность каникул;</w:t>
      </w:r>
    </w:p>
    <w:p w:rsidR="00000000" w:rsidRDefault="00EE399A">
      <w:r>
        <w:t>сроки проведения промежуточных аттестаций.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2" w:name="sub_318312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302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приложение дополнено пунктом 18.3.1.2</w:t>
      </w:r>
    </w:p>
    <w:p w:rsidR="00000000" w:rsidRDefault="00EE399A">
      <w:r>
        <w:t>18.3.1.2. План внеурочной деятельности обеспечивает учет индивидуальных особенностей и потребностей обучающихся через организацию внеурочной деятельности.</w:t>
      </w:r>
    </w:p>
    <w:p w:rsidR="00000000" w:rsidRDefault="00EE399A">
      <w:r>
        <w:t>Внеурочная деятельность организуется по направлениям развития личности (спортивно-оздоровительное, ду</w:t>
      </w:r>
      <w:r>
        <w:t>ховно-нравственное, социальное, общеинтеллектуальное, общекультурное)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</w:t>
      </w:r>
      <w:r>
        <w:t xml:space="preserve">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</w:t>
      </w:r>
      <w:r>
        <w:t>ельных отношений.</w:t>
      </w:r>
    </w:p>
    <w:p w:rsidR="00000000" w:rsidRDefault="00EE399A">
      <w: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</w:t>
      </w:r>
      <w:r>
        <w:t>стей организации, осуществляющей образовательную деятельность.</w:t>
      </w:r>
    </w:p>
    <w:p w:rsidR="00000000" w:rsidRDefault="00EE399A">
      <w:r>
        <w:t>Организация, осуществляющая образовательную деятельность, самостоятельно разрабатывает и утверждает план внеурочной деятельности.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3" w:name="sub_318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3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18.3.2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текст пункта в пре</w:t>
        </w:r>
        <w:r>
          <w:rPr>
            <w:rStyle w:val="a4"/>
            <w:shd w:val="clear" w:color="auto" w:fill="F0F0F0"/>
          </w:rPr>
          <w:t>дыдущей редакции</w:t>
        </w:r>
      </w:hyperlink>
    </w:p>
    <w:p w:rsidR="00000000" w:rsidRDefault="00EE399A">
      <w:r>
        <w:lastRenderedPageBreak/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</w:t>
      </w:r>
      <w:r>
        <w:t>ультатов освоения основной образовательной программы основного общего образования.</w:t>
      </w:r>
    </w:p>
    <w:p w:rsidR="00000000" w:rsidRDefault="00EE399A">
      <w:bookmarkStart w:id="304" w:name="sub_318322"/>
      <w:r>
        <w:t>Система условий должна учитывать организационную структуру организации, осуществляющей образовательную деятельность, а также его взаимодействие с социальными партн</w:t>
      </w:r>
      <w:r>
        <w:t>ерами (как внутри системы образования, так и в рамках межведомственного взаимодействия).</w:t>
      </w:r>
    </w:p>
    <w:p w:rsidR="00000000" w:rsidRDefault="00EE399A">
      <w:bookmarkStart w:id="305" w:name="sub_318323"/>
      <w:bookmarkEnd w:id="304"/>
      <w:r>
        <w:t>Описание системы условий должно опираться на локальные акты организации, осуществляющей образовательную деятельность, нормативные правовые акты мун</w:t>
      </w:r>
      <w:r>
        <w:t>иципального, регионального, федерального уровней.</w:t>
      </w:r>
    </w:p>
    <w:bookmarkEnd w:id="305"/>
    <w:p w:rsidR="00000000" w:rsidRDefault="00EE399A">
      <w:r>
        <w:t>Система условий должна содержать:</w:t>
      </w:r>
    </w:p>
    <w:p w:rsidR="00000000" w:rsidRDefault="00EE399A">
      <w: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00000" w:rsidRDefault="00EE399A">
      <w:bookmarkStart w:id="306" w:name="sub_318326"/>
      <w:r>
        <w:t>обоснование необходимых</w:t>
      </w:r>
      <w:r>
        <w:t xml:space="preserve"> изменений в имеющихся условиях в соответствии с приоритетами основной образовательной программы основного общего образования организации, осуществляющей образовательную деятельность;</w:t>
      </w:r>
    </w:p>
    <w:bookmarkEnd w:id="306"/>
    <w:p w:rsidR="00000000" w:rsidRDefault="00EE399A">
      <w:r>
        <w:t>механизмы достижения целевых ориентиров в системе условий;</w:t>
      </w:r>
    </w:p>
    <w:p w:rsidR="00000000" w:rsidRDefault="00EE399A">
      <w:r>
        <w:t>сет</w:t>
      </w:r>
      <w:r>
        <w:t>евой график (дорожную карту) по формированию необходимой системы условий;</w:t>
      </w:r>
    </w:p>
    <w:p w:rsidR="00000000" w:rsidRDefault="00EE399A">
      <w:r>
        <w:t>контроль состояния системы условий.</w:t>
      </w:r>
    </w:p>
    <w:p w:rsidR="00000000" w:rsidRDefault="00EE399A"/>
    <w:p w:rsidR="00000000" w:rsidRDefault="00EE399A">
      <w:pPr>
        <w:pStyle w:val="1"/>
      </w:pPr>
      <w:bookmarkStart w:id="307" w:name="sub_400"/>
      <w:r>
        <w:t>IV. Требования к условиям реализации основной образовательной программы основного общего образования</w:t>
      </w:r>
    </w:p>
    <w:bookmarkEnd w:id="307"/>
    <w:p w:rsidR="00000000" w:rsidRDefault="00EE399A"/>
    <w:p w:rsidR="00000000" w:rsidRDefault="00EE399A">
      <w:bookmarkStart w:id="308" w:name="sub_419"/>
      <w:r>
        <w:t>19. Требования к услов</w:t>
      </w:r>
      <w:r>
        <w:t>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</w:t>
      </w:r>
      <w:r>
        <w:t>ования.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9" w:name="sub_420"/>
      <w:bookmarkEnd w:id="3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9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20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E399A">
      <w:r>
        <w:t>20. Результатом реализации указанных требований должно быть создание образовательной среды:</w:t>
      </w:r>
    </w:p>
    <w:p w:rsidR="00000000" w:rsidRDefault="00EE399A">
      <w:r>
        <w:t>обеспечивающей достижение целей основного общего образования, его высокое качество, доступност</w:t>
      </w:r>
      <w:r>
        <w:t>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000000" w:rsidRDefault="00EE399A">
      <w:r>
        <w:t>гарантирующей охрану и укрепление физического, психологического и социального здоровья обучающихся;</w:t>
      </w:r>
    </w:p>
    <w:p w:rsidR="00000000" w:rsidRDefault="00EE399A">
      <w:bookmarkStart w:id="310" w:name="sub_4204"/>
      <w:r>
        <w:t>пре</w:t>
      </w:r>
      <w:r>
        <w:t>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при получении основного общего образования.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1" w:name="sub_421"/>
      <w:bookmarkEnd w:id="310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311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21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E399A">
      <w:r>
        <w:t>21.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возможность:</w:t>
      </w:r>
    </w:p>
    <w:p w:rsidR="00000000" w:rsidRDefault="00EE399A">
      <w:r>
        <w:t>достижения планируемых результатов освоения основной</w:t>
      </w:r>
      <w:r>
        <w:t xml:space="preserve">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000000" w:rsidRDefault="00EE399A">
      <w:bookmarkStart w:id="312" w:name="sub_4213"/>
      <w:r>
        <w:lastRenderedPageBreak/>
        <w:t>развития личности, способностей, удовлетворения познавательных интересов, самореализации обучаю</w:t>
      </w:r>
      <w:r>
        <w:t>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организаций дополнительного образ</w:t>
      </w:r>
      <w:r>
        <w:t>ования, культуры и спорта;</w:t>
      </w:r>
    </w:p>
    <w:bookmarkEnd w:id="312"/>
    <w:p w:rsidR="00000000" w:rsidRDefault="00EE399A">
      <w: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000000" w:rsidRDefault="00EE399A">
      <w: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000000" w:rsidRDefault="00EE399A">
      <w:r>
        <w:t>индивидуализации процесса образования посредством проектирования и реализации индивидуальных образовательных планов обучающихся, обесп</w:t>
      </w:r>
      <w:r>
        <w:t>ечения их эффективной самостоятельной работы при поддержке педагогических работников и тьюторов;</w:t>
      </w:r>
    </w:p>
    <w:p w:rsidR="00000000" w:rsidRDefault="00EE399A">
      <w: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</w:t>
      </w:r>
      <w:r>
        <w:t>ограммы основного общего образования и условий ее реализации;</w:t>
      </w:r>
    </w:p>
    <w:p w:rsidR="00000000" w:rsidRDefault="00EE399A">
      <w:bookmarkStart w:id="313" w:name="sub_4218"/>
      <w:r>
        <w:t>организации сетевого взаимодействия организаций, осуществляющих образовательную деятельность, направленного на повышение эффективности образовательной деятельности;</w:t>
      </w:r>
    </w:p>
    <w:bookmarkEnd w:id="313"/>
    <w:p w:rsidR="00000000" w:rsidRDefault="00EE399A">
      <w:r>
        <w:t>включения обу</w:t>
      </w:r>
      <w:r>
        <w:t>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000000" w:rsidRDefault="00EE399A">
      <w:r>
        <w:t>формирования у обучающихся опыта самостоятельной образовательной, общест</w:t>
      </w:r>
      <w:r>
        <w:t>венной, проектно-исследовательской и художественной деятельности;</w:t>
      </w:r>
    </w:p>
    <w:p w:rsidR="00000000" w:rsidRDefault="00EE399A">
      <w: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000000" w:rsidRDefault="00EE399A">
      <w:bookmarkStart w:id="314" w:name="sub_42112"/>
      <w:r>
        <w:t xml:space="preserve">использования в образовательной деятельности </w:t>
      </w:r>
      <w:r>
        <w:t>современных образовательных технологий деятельностного типа;</w:t>
      </w:r>
    </w:p>
    <w:bookmarkEnd w:id="314"/>
    <w:p w:rsidR="00000000" w:rsidRDefault="00EE399A">
      <w: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</w:t>
      </w:r>
      <w:r>
        <w:t>в обучающихся и их родителей (законных представителей) с учетом особенностей развития субъекта Российской Федерации;</w:t>
      </w:r>
    </w:p>
    <w:p w:rsidR="00000000" w:rsidRDefault="00EE399A">
      <w:bookmarkStart w:id="315" w:name="sub_42114"/>
      <w:r>
        <w:t>эффективного использования профессионального и творческого потенциала педагогических и руководящих работников организации, осущест</w:t>
      </w:r>
      <w:r>
        <w:t>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000000" w:rsidRDefault="00EE399A">
      <w:bookmarkStart w:id="316" w:name="sub_42115"/>
      <w:bookmarkEnd w:id="315"/>
      <w:r>
        <w:t>эффективного управления организацией, осуществляющей образовательную деятельность с использованием информацион</w:t>
      </w:r>
      <w:r>
        <w:t>но-коммуникационных технологий, современных механизмов финансирования.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7" w:name="sub_422"/>
      <w:bookmarkEnd w:id="3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7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</w:t>
      </w:r>
      <w:r>
        <w:rPr>
          <w:shd w:val="clear" w:color="auto" w:fill="F0F0F0"/>
        </w:rPr>
        <w:t>кт 22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E399A">
      <w: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000000" w:rsidRDefault="00EE399A">
      <w:bookmarkStart w:id="318" w:name="sub_4222"/>
      <w: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bookmarkEnd w:id="318"/>
    <w:p w:rsidR="00000000" w:rsidRDefault="00EE399A">
      <w:r>
        <w:t>уровень квалификации педагогических и иных работников организации, осуществляющей образовательную деятельность;</w:t>
      </w:r>
    </w:p>
    <w:p w:rsidR="00000000" w:rsidRDefault="00EE399A">
      <w:r>
        <w:t>не</w:t>
      </w:r>
      <w:r>
        <w:t>прерывность профессионального развития педагогических работников организации, осуществляющей образовательную деятельность, реализующей образовательную программу основного общего образования.</w:t>
      </w:r>
    </w:p>
    <w:p w:rsidR="00000000" w:rsidRDefault="00EE399A">
      <w:r>
        <w:lastRenderedPageBreak/>
        <w:t>Организация, осуществляющая образовательную деятельность, реализу</w:t>
      </w:r>
      <w:r>
        <w:t>ющая основную образовательную программу основного общего образования, должна быть укомплектована квалифицированными кадрами.</w:t>
      </w:r>
    </w:p>
    <w:p w:rsidR="00000000" w:rsidRDefault="00EE399A">
      <w:r>
        <w:t>Уровень квалификации работников организации, осуществляющей образовательную деятельность, реализующей основную образовательную прог</w:t>
      </w:r>
      <w:r>
        <w:t>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государственной или муниципальной организации, осуществляющей образова</w:t>
      </w:r>
      <w:r>
        <w:t>тельную деятельность - также квалификационной категории.</w:t>
      </w:r>
    </w:p>
    <w:p w:rsidR="00000000" w:rsidRDefault="00EE399A">
      <w:r>
        <w:t>Соответствие уровня квалификации работников организации, осуществляющей образовательную деятельность, реализующей основную образовательную программу основного общего образования, требованиям, предъяв</w:t>
      </w:r>
      <w:r>
        <w:t>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000000" w:rsidRDefault="00EE399A">
      <w:bookmarkStart w:id="319" w:name="sub_4228"/>
      <w:r>
        <w:t>Непрерывность профессионального развития работников организации, осуществляющей образовательную деятельность, реализующей</w:t>
      </w:r>
      <w:r>
        <w:t xml:space="preserve"> основную образовательную программу основного общего образования, должна обеспечиваться освоением работниками организации, осуществляющей образовательную деятельность, дополнительных профессиональных программ по профилю педагогической деятельности не реже </w:t>
      </w:r>
      <w:r>
        <w:t>чем один раз в три года.</w:t>
      </w:r>
    </w:p>
    <w:bookmarkEnd w:id="319"/>
    <w:p w:rsidR="00000000" w:rsidRDefault="00EE399A">
      <w:r>
        <w:t>В системе образования должны быть созданы условия для:</w:t>
      </w:r>
    </w:p>
    <w:p w:rsidR="00000000" w:rsidRDefault="00EE399A">
      <w:bookmarkStart w:id="320" w:name="sub_42210"/>
      <w:r>
        <w:t>комплексного взаимодействия организаций, осуществляющих образовательную деятельность, обеспечивающего возможность восполнения недостающих кадровых ресурсов;</w:t>
      </w:r>
    </w:p>
    <w:p w:rsidR="00000000" w:rsidRDefault="00EE399A">
      <w:bookmarkStart w:id="321" w:name="sub_42211"/>
      <w:bookmarkEnd w:id="320"/>
      <w: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</w:t>
      </w:r>
      <w:r>
        <w:t>рганизаций, осуществляющих образовательную деятельность, проведения комплексных мониторинговых исследований результатов образовательной деятельности и эффективности инноваций.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2" w:name="sub_423"/>
      <w:bookmarkEnd w:id="3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2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23 изменен с 17 февраля </w:t>
      </w:r>
      <w:r>
        <w:rPr>
          <w:shd w:val="clear" w:color="auto" w:fill="F0F0F0"/>
        </w:rPr>
        <w:t xml:space="preserve">2023 г. - </w:t>
      </w:r>
      <w:hyperlink r:id="rId9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E399A">
      <w:r>
        <w:t>23. Финансово-эк</w:t>
      </w:r>
      <w:r>
        <w:t>ономические условия реализации основной образовательной программы основного общего образования должны:</w:t>
      </w:r>
    </w:p>
    <w:p w:rsidR="00000000" w:rsidRDefault="00EE399A">
      <w: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000000" w:rsidRDefault="00EE399A">
      <w:bookmarkStart w:id="323" w:name="sub_4233"/>
      <w:r>
        <w:t>обеспечивать организации</w:t>
      </w:r>
      <w:r>
        <w:t>, осуществляющей образовательную деятельность возможность исполнения требований Стандарта;</w:t>
      </w:r>
    </w:p>
    <w:p w:rsidR="00000000" w:rsidRDefault="00EE399A">
      <w:bookmarkStart w:id="324" w:name="sub_4234"/>
      <w:bookmarkEnd w:id="323"/>
      <w: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</w:t>
      </w:r>
      <w:r>
        <w:t>ельных отношений, включая внеурочную деятельность;</w:t>
      </w:r>
    </w:p>
    <w:bookmarkEnd w:id="324"/>
    <w:p w:rsidR="00000000" w:rsidRDefault="00EE399A">
      <w: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000000" w:rsidRDefault="00EE399A">
      <w:bookmarkStart w:id="325" w:name="sub_4236"/>
      <w:r>
        <w:t>Нормативы, определяемые ор</w:t>
      </w:r>
      <w:r>
        <w:t xml:space="preserve">ганами государственной власти субъектов Российской Федерации в соответствии с </w:t>
      </w:r>
      <w:hyperlink r:id="rId94" w:history="1">
        <w:r>
          <w:rPr>
            <w:rStyle w:val="a4"/>
          </w:rPr>
          <w:t>пунктом 3 части 1 статьи 8</w:t>
        </w:r>
      </w:hyperlink>
      <w:r>
        <w:t xml:space="preserve"> Федерального закона от 29 декабря 2012 г. N 273-ФЗ "Об образовании в Российско</w:t>
      </w:r>
      <w:r>
        <w:t>й Федерации", объем финансового обеспечения реализации образовательной программы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</w:t>
      </w:r>
      <w:r>
        <w:t xml:space="preserve">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</w:t>
      </w:r>
      <w:r>
        <w:lastRenderedPageBreak/>
        <w:t>обучения и воспитания, охраны здоров</w:t>
      </w:r>
      <w:r>
        <w:t>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 на одного обучающегося</w:t>
      </w:r>
      <w:hyperlink w:anchor="sub_10005" w:history="1">
        <w:r>
          <w:rPr>
            <w:rStyle w:val="a4"/>
          </w:rPr>
          <w:t>*(5)</w:t>
        </w:r>
      </w:hyperlink>
      <w:r>
        <w:t>.</w:t>
      </w:r>
    </w:p>
    <w:p w:rsidR="00000000" w:rsidRDefault="00EE399A">
      <w:bookmarkStart w:id="326" w:name="sub_424"/>
      <w:bookmarkEnd w:id="325"/>
      <w: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000000" w:rsidRDefault="00EE399A">
      <w:bookmarkStart w:id="327" w:name="sub_4241"/>
      <w:bookmarkEnd w:id="326"/>
      <w:r>
        <w:t>1) возможность достижения обучающимися установленных Стандартом требований к результатам осво</w:t>
      </w:r>
      <w:r>
        <w:t>ения основной образовательной программы основного общего образования;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8" w:name="sub_4242"/>
      <w:bookmarkEnd w:id="3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8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</w:t>
      </w:r>
      <w:r>
        <w:rPr>
          <w:shd w:val="clear" w:color="auto" w:fill="F0F0F0"/>
        </w:rPr>
        <w:t>1644 в подпункт 2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E399A">
      <w:r>
        <w:t>2) соблюдение:</w:t>
      </w:r>
    </w:p>
    <w:p w:rsidR="00000000" w:rsidRDefault="00EE399A">
      <w:bookmarkStart w:id="329" w:name="sub_42422"/>
      <w:r>
        <w:t xml:space="preserve">санитарно-эпидемиологических требований образовательной деятельности (требования </w:t>
      </w:r>
      <w:r>
        <w:t>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bookmarkEnd w:id="329"/>
    <w:p w:rsidR="00000000" w:rsidRDefault="00EE399A">
      <w:r>
        <w:t>требований к санитарно-бытовым условиям (оборудование гардеробов, санузлов, мест личной гигиены);</w:t>
      </w:r>
    </w:p>
    <w:p w:rsidR="00000000" w:rsidRDefault="00EE399A">
      <w: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</w:t>
      </w:r>
      <w:r>
        <w:t>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00000" w:rsidRDefault="00EE399A">
      <w:r>
        <w:t>ст</w:t>
      </w:r>
      <w:r>
        <w:t>роительных норм и правил;</w:t>
      </w:r>
    </w:p>
    <w:p w:rsidR="00000000" w:rsidRDefault="00EE399A">
      <w:r>
        <w:t>требований пожарной и электробезопасности;</w:t>
      </w:r>
    </w:p>
    <w:p w:rsidR="00000000" w:rsidRDefault="00EE399A">
      <w:bookmarkStart w:id="330" w:name="sub_42427"/>
      <w:r>
        <w:t>требований охраны здоровья обучающихся и охраны труда работников организаций, осуществляющих образовательную деятельность;</w:t>
      </w:r>
    </w:p>
    <w:bookmarkEnd w:id="330"/>
    <w:p w:rsidR="00000000" w:rsidRDefault="00EE399A">
      <w:r>
        <w:t>требований к транспортному обслуживанию обучаю</w:t>
      </w:r>
      <w:r>
        <w:t>щихся;</w:t>
      </w:r>
    </w:p>
    <w:p w:rsidR="00000000" w:rsidRDefault="00EE399A">
      <w:bookmarkStart w:id="331" w:name="sub_42429"/>
      <w: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организаций, осуществляющих образовательную деятельность;</w:t>
      </w:r>
    </w:p>
    <w:p w:rsidR="00000000" w:rsidRDefault="00EE399A">
      <w:bookmarkStart w:id="332" w:name="sub_424210"/>
      <w:bookmarkEnd w:id="331"/>
      <w:r>
        <w:t>требований к орган</w:t>
      </w:r>
      <w:r>
        <w:t>изации безопасной эксплуатации спортивных сооружений, спортивного инвентаря и оборудования, используемого в организациях, осуществляющих образовательную деятельность;</w:t>
      </w:r>
    </w:p>
    <w:bookmarkEnd w:id="332"/>
    <w:p w:rsidR="00000000" w:rsidRDefault="00EE399A">
      <w:r>
        <w:t>своевременных сроков и необходимых объемов текущего и капитального ремонта;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p w:rsidR="00000000" w:rsidRDefault="00EE399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7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безопасности эксплуатации физкультурно-спортивных сооружений общеобразовательных организаций, спортивного оборудования и инвентаря при организации и проведении</w:t>
      </w:r>
      <w:r>
        <w:rPr>
          <w:shd w:val="clear" w:color="auto" w:fill="F0F0F0"/>
        </w:rPr>
        <w:t xml:space="preserve"> физкультурно-оздоровительных и спортивно-массовых мероприятий с обучающимися, направленные </w:t>
      </w:r>
      <w:hyperlink r:id="rId98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18 октября 2013 г. N ВК-710/09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3" w:name="sub_42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3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подпункт 3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текст подпу</w:t>
        </w:r>
        <w:r>
          <w:rPr>
            <w:rStyle w:val="a4"/>
            <w:shd w:val="clear" w:color="auto" w:fill="F0F0F0"/>
          </w:rPr>
          <w:t>нкта в предыдущей редакции</w:t>
        </w:r>
      </w:hyperlink>
    </w:p>
    <w:p w:rsidR="00000000" w:rsidRDefault="00EE399A">
      <w:bookmarkStart w:id="334" w:name="sub_42424"/>
      <w: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</w:t>
      </w:r>
      <w:r>
        <w:t>ь).</w:t>
      </w:r>
    </w:p>
    <w:p w:rsidR="00000000" w:rsidRDefault="00EE399A">
      <w:bookmarkStart w:id="335" w:name="sub_42415"/>
      <w:bookmarkEnd w:id="334"/>
      <w:r>
        <w:t xml:space="preserve"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</w:t>
      </w:r>
      <w:r>
        <w:t xml:space="preserve">освещенность и </w:t>
      </w:r>
      <w:r>
        <w:lastRenderedPageBreak/>
        <w:t>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</w:t>
      </w:r>
      <w:r>
        <w:t>й организации всех видов учебной и внеурочной деятельности для всех участников образовательных отношений.</w:t>
      </w:r>
    </w:p>
    <w:p w:rsidR="00000000" w:rsidRDefault="00EE399A">
      <w:bookmarkStart w:id="336" w:name="sub_42416"/>
      <w:bookmarkEnd w:id="335"/>
      <w:r>
        <w:t>Организация, осуществляющая образовательную деятельность, реализующая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</w:t>
      </w:r>
      <w:r>
        <w:t>ми здоровья), административной и хозяйственной деятельности:</w:t>
      </w:r>
    </w:p>
    <w:bookmarkEnd w:id="336"/>
    <w:p w:rsidR="00000000" w:rsidRDefault="00EE399A">
      <w: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000000" w:rsidRDefault="00EE399A">
      <w:r>
        <w:t>помещения для занятий учебно-исследовательской и проектной деятельн</w:t>
      </w:r>
      <w:r>
        <w:t>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000000" w:rsidRDefault="00EE399A">
      <w:r>
        <w:t>лингафонные кабинеты, обеспечивающие изучение иностранных языков;</w:t>
      </w:r>
    </w:p>
    <w:p w:rsidR="00000000" w:rsidRDefault="00EE399A">
      <w:r>
        <w:t>информационно-библиотечные центры с рабочими зонами, оборудова</w:t>
      </w:r>
      <w:r>
        <w:t>нными читальными залами и книгохранилищами, обеспечивающими сохранность книжного фонда, медиатекой;</w:t>
      </w:r>
    </w:p>
    <w:p w:rsidR="00000000" w:rsidRDefault="00EE399A">
      <w: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</w:t>
      </w:r>
      <w:r>
        <w:t>дованием и инвентарем), автогородки;</w:t>
      </w:r>
    </w:p>
    <w:p w:rsidR="00000000" w:rsidRDefault="00EE399A">
      <w: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000000" w:rsidRDefault="00EE399A">
      <w:r>
        <w:t>помещения медицинского назначения;</w:t>
      </w:r>
    </w:p>
    <w:p w:rsidR="00000000" w:rsidRDefault="00EE399A">
      <w:bookmarkStart w:id="337" w:name="sub_3183116"/>
      <w: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bookmarkEnd w:id="337"/>
    <w:p w:rsidR="00000000" w:rsidRDefault="00EE399A">
      <w:r>
        <w:t>гардеробы, санузлы, места личной гигиены;</w:t>
      </w:r>
    </w:p>
    <w:p w:rsidR="00000000" w:rsidRDefault="00EE399A">
      <w:r>
        <w:t>участ</w:t>
      </w:r>
      <w:r>
        <w:t>ок (территорию) с необходимым набором оборудованных зон;</w:t>
      </w:r>
    </w:p>
    <w:p w:rsidR="00000000" w:rsidRDefault="00EE399A">
      <w: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</w:t>
      </w:r>
      <w:r>
        <w:t>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000000" w:rsidRDefault="00EE399A">
      <w:r>
        <w:t>мебель, офисное оснащение и хозяйственный инвентарь.</w:t>
      </w:r>
    </w:p>
    <w:p w:rsidR="00000000" w:rsidRDefault="00EE399A">
      <w:bookmarkStart w:id="338" w:name="sub_424029"/>
      <w:r>
        <w:t>Организ</w:t>
      </w:r>
      <w:r>
        <w:t>ации, осуществляющие образовательную деятельность,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</w:t>
      </w:r>
      <w:r>
        <w:t>го общего образования.</w:t>
      </w:r>
    </w:p>
    <w:p w:rsidR="00000000" w:rsidRDefault="00EE399A">
      <w:bookmarkStart w:id="339" w:name="sub_42430"/>
      <w:bookmarkEnd w:id="338"/>
      <w:r>
        <w:t>Материально-техническое оснащение образовательной деятельности должно обеспечивать возможность:</w:t>
      </w:r>
    </w:p>
    <w:p w:rsidR="00000000" w:rsidRDefault="00EE399A">
      <w:bookmarkStart w:id="340" w:name="sub_42431"/>
      <w:bookmarkEnd w:id="339"/>
      <w:r>
        <w:t>реализации индивидуальных учебных планов обучающихся, осуществления их самостоятельной образовательн</w:t>
      </w:r>
      <w:r>
        <w:t>ой деятельности;</w:t>
      </w:r>
    </w:p>
    <w:bookmarkEnd w:id="340"/>
    <w:p w:rsidR="00000000" w:rsidRDefault="00EE399A">
      <w: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</w:t>
      </w:r>
      <w:r>
        <w:t>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000000" w:rsidRDefault="00EE399A">
      <w:r>
        <w:t>художественного творчества с использованием ручных, электрических и И</w:t>
      </w:r>
      <w:r>
        <w:t xml:space="preserve">КТ-инструментов и таких материалов, как бумага, ткань, нити для вязания и ткачества, пластик, различные краски, </w:t>
      </w:r>
      <w:r>
        <w:lastRenderedPageBreak/>
        <w:t>глина, дерево, реализации художественно-оформительских и издательских проектов, натурной и рисованной мультипликации;</w:t>
      </w:r>
    </w:p>
    <w:p w:rsidR="00000000" w:rsidRDefault="00EE399A">
      <w:r>
        <w:t>создания материальных и ин</w:t>
      </w:r>
      <w:r>
        <w:t xml:space="preserve">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</w:t>
      </w:r>
      <w:r>
        <w:t>материалов, как дерево, пластик, металл, бумага, ткань, глина;</w:t>
      </w:r>
    </w:p>
    <w:p w:rsidR="00000000" w:rsidRDefault="00EE399A">
      <w: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000000" w:rsidRDefault="00EE399A">
      <w:r>
        <w:t>проектиро</w:t>
      </w:r>
      <w:r>
        <w:t>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00000" w:rsidRDefault="00EE399A">
      <w:r>
        <w:t>наблюдений, наглядного представления и анализа данных; использования цифровых планов и карт, спут</w:t>
      </w:r>
      <w:r>
        <w:t>никовых изображений;</w:t>
      </w:r>
    </w:p>
    <w:p w:rsidR="00000000" w:rsidRDefault="00EE399A">
      <w: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00000" w:rsidRDefault="00EE399A">
      <w:r>
        <w:t>исполнения, сочинения и аранжировки музыкальных произведений с применением традиционных нар</w:t>
      </w:r>
      <w:r>
        <w:t>одных и современных инструментов и цифровых технологий;</w:t>
      </w:r>
    </w:p>
    <w:p w:rsidR="00000000" w:rsidRDefault="00EE399A">
      <w: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00000" w:rsidRDefault="00EE399A">
      <w:bookmarkStart w:id="341" w:name="sub_42441"/>
      <w:r>
        <w:t>размещения продуктов познавательной, учебно-исследовательской и проектной де</w:t>
      </w:r>
      <w:r>
        <w:t>ятельности обучающихся в информационно-образовательной среде организации, осуществляющей образовательную деятельность;</w:t>
      </w:r>
    </w:p>
    <w:p w:rsidR="00000000" w:rsidRDefault="00EE399A">
      <w:bookmarkStart w:id="342" w:name="sub_42442"/>
      <w:bookmarkEnd w:id="341"/>
      <w:r>
        <w:t>проектирования и организации своей индивидуальной и групповой деятельности, организации своего времени с использованием</w:t>
      </w:r>
      <w:r>
        <w:t xml:space="preserve"> ИКТ; планирования учебной деятельности, фиксирования её реализации в целом и отдельных этапов (выступлений, дискуссий, экспериментов);</w:t>
      </w:r>
    </w:p>
    <w:p w:rsidR="00000000" w:rsidRDefault="00EE399A">
      <w:bookmarkStart w:id="343" w:name="sub_42443"/>
      <w:bookmarkEnd w:id="342"/>
      <w:r>
        <w:t>обеспечения доступа в школьной библиотеке к информационным ресурсам Интернета, учебной и художественно</w:t>
      </w:r>
      <w:r>
        <w:t>й литературе, коллекциям медиаресурсов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учащихся;</w:t>
      </w:r>
    </w:p>
    <w:p w:rsidR="00000000" w:rsidRDefault="00EE399A">
      <w:bookmarkStart w:id="344" w:name="sub_42444"/>
      <w:bookmarkEnd w:id="343"/>
      <w:r>
        <w:t>планирования учебной деятельности, фиксации её динамики, промежуточных и итоговых результатов;</w:t>
      </w:r>
    </w:p>
    <w:bookmarkEnd w:id="344"/>
    <w:p w:rsidR="00000000" w:rsidRDefault="00EE399A">
      <w:r>
        <w:t>проведения массовых мероприятий, собраний, предста</w:t>
      </w:r>
      <w:r>
        <w:t>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000000" w:rsidRDefault="00EE399A">
      <w:r>
        <w:t>выпуска школьных печатн</w:t>
      </w:r>
      <w:r>
        <w:t>ых изданий, работы школьного телевидения, организации качественного горячего питания, медицинского обслуживания и отдыха обучающихся.</w:t>
      </w:r>
    </w:p>
    <w:p w:rsidR="00000000" w:rsidRDefault="00EE399A">
      <w:r>
        <w:t>Все указанные виды деятельности должны быть обеспечены расходными материалами.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5" w:name="sub_4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5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25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 xml:space="preserve">См. текст пункта в предыдущей </w:t>
        </w:r>
        <w:r>
          <w:rPr>
            <w:rStyle w:val="a4"/>
            <w:shd w:val="clear" w:color="auto" w:fill="F0F0F0"/>
          </w:rPr>
          <w:t>редакции</w:t>
        </w:r>
      </w:hyperlink>
    </w:p>
    <w:p w:rsidR="00000000" w:rsidRDefault="00EE399A">
      <w: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000000" w:rsidRDefault="00EE399A">
      <w:bookmarkStart w:id="346" w:name="sub_4252"/>
      <w:r>
        <w:t>преемственность содержания и форм организации образовательной деятельности при получении основного обще</w:t>
      </w:r>
      <w:r>
        <w:t>го образования;</w:t>
      </w:r>
    </w:p>
    <w:bookmarkEnd w:id="346"/>
    <w:p w:rsidR="00000000" w:rsidRDefault="00EE399A">
      <w:r>
        <w:t xml:space="preserve">учет специфики возрастного психофизического развития обучающихся, в том числе </w:t>
      </w:r>
      <w:r>
        <w:lastRenderedPageBreak/>
        <w:t>особенности перехода из младшего школьного возраста в подростковый;</w:t>
      </w:r>
    </w:p>
    <w:p w:rsidR="00000000" w:rsidRDefault="00EE399A">
      <w:r>
        <w:t>формирование и развитие психолого-педагогической компетентности обучающихся, педагогич</w:t>
      </w:r>
      <w:r>
        <w:t>еских и административных работников, родительской общественности;</w:t>
      </w:r>
    </w:p>
    <w:p w:rsidR="00000000" w:rsidRDefault="00EE399A">
      <w:bookmarkStart w:id="347" w:name="sub_4255"/>
      <w:r>
        <w:t>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</w:t>
      </w:r>
      <w:r>
        <w:t>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</w:t>
      </w:r>
      <w:r>
        <w:t>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</w:t>
      </w:r>
      <w:r>
        <w:t>ддержка детских объединений, ученического самоуправления);</w:t>
      </w:r>
    </w:p>
    <w:bookmarkEnd w:id="347"/>
    <w:p w:rsidR="00000000" w:rsidRDefault="00EE399A">
      <w: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000000" w:rsidRDefault="00EE399A">
      <w:bookmarkStart w:id="348" w:name="sub_4257"/>
      <w:r>
        <w:t>вариативность форм психолого-педагогического сопровож</w:t>
      </w:r>
      <w:r>
        <w:t>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9" w:name="sub_426"/>
      <w:bookmarkEnd w:id="3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9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26 внесены изменения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E399A">
      <w:r>
        <w:t>26. Информационно-методические услов</w:t>
      </w:r>
      <w:r>
        <w:t>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000000" w:rsidRDefault="00EE399A">
      <w:bookmarkStart w:id="350" w:name="sub_4262"/>
      <w:r>
        <w:t>Информационно-образовательная среда организации, осуществляющей образовательную деятельность включает: компл</w:t>
      </w:r>
      <w:r>
        <w:t>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ИКТ-оборудование, коммуникационные каналы, систему современных пе</w:t>
      </w:r>
      <w:r>
        <w:t>дагогических технологий, обеспечивающих обучение в современной информационно-образовательной среде.</w:t>
      </w:r>
    </w:p>
    <w:p w:rsidR="00000000" w:rsidRDefault="00EE399A">
      <w:bookmarkStart w:id="351" w:name="sub_4263"/>
      <w:bookmarkEnd w:id="350"/>
      <w:r>
        <w:t>Информационно-образовательная среда организации, осуществляющей образовательную деятельность должна обеспечивать:</w:t>
      </w:r>
    </w:p>
    <w:p w:rsidR="00000000" w:rsidRDefault="00EE399A">
      <w:bookmarkStart w:id="352" w:name="sub_4264"/>
      <w:bookmarkEnd w:id="351"/>
      <w:r>
        <w:t>информацио</w:t>
      </w:r>
      <w:r>
        <w:t>нно-методическую поддержку образовательной деятельности;</w:t>
      </w:r>
    </w:p>
    <w:p w:rsidR="00000000" w:rsidRDefault="00EE399A">
      <w:bookmarkStart w:id="353" w:name="sub_42645"/>
      <w:bookmarkEnd w:id="352"/>
      <w:r>
        <w:t>планирование образовательной деятельности и её ресурсного обеспечения;</w:t>
      </w:r>
    </w:p>
    <w:p w:rsidR="00000000" w:rsidRDefault="00EE399A">
      <w:bookmarkStart w:id="354" w:name="sub_42646"/>
      <w:bookmarkEnd w:id="353"/>
      <w:r>
        <w:t>мониторинг и фиксацию хода и результатов образовательной деятельности;</w:t>
      </w:r>
    </w:p>
    <w:bookmarkEnd w:id="354"/>
    <w:p w:rsidR="00000000" w:rsidRDefault="00EE399A">
      <w:r>
        <w:t>мониторинг зд</w:t>
      </w:r>
      <w:r>
        <w:t>оровья обучающихся;</w:t>
      </w:r>
    </w:p>
    <w:p w:rsidR="00000000" w:rsidRDefault="00EE399A">
      <w:bookmarkStart w:id="355" w:name="sub_4265"/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EE399A">
      <w:bookmarkStart w:id="356" w:name="sub_4266"/>
      <w:bookmarkEnd w:id="355"/>
      <w:r>
        <w:t xml:space="preserve">дистанционное взаимодействие всех участников образовательных отношений (обучающихся, их родителей (законных </w:t>
      </w:r>
      <w:r>
        <w:t>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000000" w:rsidRDefault="00EE399A">
      <w:bookmarkStart w:id="357" w:name="sub_4267"/>
      <w:bookmarkEnd w:id="356"/>
      <w:r>
        <w:t>дистанционное взаимодействие организации, осуществляющей образовательную деятельность, с д</w:t>
      </w:r>
      <w:r>
        <w:t>ругими организациями, осуществляющими образовательную деятельность, и организациями социальной сферы: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00000" w:rsidRDefault="00EE399A">
      <w:bookmarkStart w:id="358" w:name="sub_4268"/>
      <w:bookmarkEnd w:id="357"/>
      <w:r>
        <w:t>Эффектив</w:t>
      </w:r>
      <w:r>
        <w:t>ное использование информационно-образовательной среды предполагает компетентность сотрудников организации, осуществляющей образовательную деятельность в решении профессиональных задач с применением ИКТ, а также наличие служб поддержки применения ИКТ. Обесп</w:t>
      </w:r>
      <w:r>
        <w:t xml:space="preserve">ечение поддержки применения ИКТ является функцией учредителя </w:t>
      </w:r>
      <w:r>
        <w:lastRenderedPageBreak/>
        <w:t>организации, осуществляющей образовательную деятельность.</w:t>
      </w:r>
    </w:p>
    <w:p w:rsidR="00000000" w:rsidRDefault="00EE399A">
      <w:bookmarkStart w:id="359" w:name="sub_4269"/>
      <w:bookmarkEnd w:id="358"/>
      <w:r>
        <w:t>Функционирование информационно-образовательной среды должно соответствовать законодательству Российской Федерации.</w:t>
      </w:r>
    </w:p>
    <w:bookmarkEnd w:id="359"/>
    <w:p w:rsidR="00000000" w:rsidRDefault="00EE399A"/>
    <w:p w:rsidR="00000000" w:rsidRDefault="00EE399A">
      <w:bookmarkStart w:id="360" w:name="sub_42610"/>
      <w:r>
        <w:t>Учебно-методическое и информационное обеспечение реализации основной о</w:t>
      </w:r>
      <w:r>
        <w:t>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</w:t>
      </w:r>
      <w:r>
        <w:t>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</w:t>
      </w:r>
      <w:r>
        <w:t>ем планируемых результатов, организацией образовательной деятельности и условиями её осуществления.</w:t>
      </w:r>
    </w:p>
    <w:p w:rsidR="00000000" w:rsidRDefault="00EE399A">
      <w:bookmarkStart w:id="361" w:name="sub_42611"/>
      <w:bookmarkEnd w:id="360"/>
      <w:r>
        <w:t>Учебно-методическое и информационное обеспечение реализации основной образовательной программы основного общего образования должно обеспеч</w:t>
      </w:r>
      <w:r>
        <w:t>ивать:</w:t>
      </w:r>
    </w:p>
    <w:bookmarkEnd w:id="361"/>
    <w:p w:rsidR="00000000" w:rsidRDefault="00EE399A">
      <w: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</w:t>
      </w:r>
      <w:r>
        <w:t>, поиск документов по любому критерию, доступ к электронным учебным материалам и образовательным ресурсам Интернета);</w:t>
      </w:r>
    </w:p>
    <w:p w:rsidR="00000000" w:rsidRDefault="00EE399A">
      <w:bookmarkStart w:id="362" w:name="sub_42613"/>
      <w:r>
        <w:t>укомплектованность учебниками, учебно-методической литературой и материалами по всем учебным предметам основной образовательной п</w:t>
      </w:r>
      <w:r>
        <w:t>рограммы основного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bookmarkEnd w:id="362"/>
    <w:p w:rsidR="00000000" w:rsidRDefault="00EE399A">
      <w: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</w:t>
      </w:r>
      <w:r>
        <w:t>ммы основного общего образования;</w:t>
      </w:r>
    </w:p>
    <w:p w:rsidR="00000000" w:rsidRDefault="00EE399A">
      <w: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</w:t>
      </w:r>
      <w:r>
        <w:t xml:space="preserve"> участниками образовательных отношений, учебного плана основной образовательной программы основного общего образования.</w:t>
      </w:r>
    </w:p>
    <w:p w:rsidR="00000000" w:rsidRDefault="00EE399A"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</w:t>
      </w:r>
      <w:r>
        <w:t>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</w:t>
      </w:r>
      <w:r>
        <w:t>у по социальному и профессиональному самоопределению обучающихся.</w:t>
      </w:r>
    </w:p>
    <w:p w:rsidR="00000000" w:rsidRDefault="00EE399A">
      <w:r>
        <w:t>Организация, осуществляющая образовательную деятельность, должна иметь интерактивный электронный контент по всем учебным предметам, в том числе содержание предметных областей, представленное</w:t>
      </w:r>
      <w:r>
        <w:t xml:space="preserve"> учебными объектами, которыми можно манипулировать, и процессами, в которые можно вмешиваться.</w:t>
      </w:r>
    </w:p>
    <w:p w:rsidR="00000000" w:rsidRDefault="00EE399A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3" w:name="sub_10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3"/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Сноски изменены с 17 февраля 2023 г. - Приказ Минпросвещения России от 8 ноября 2022 </w:t>
      </w:r>
      <w:r>
        <w:rPr>
          <w:shd w:val="clear" w:color="auto" w:fill="F0F0F0"/>
        </w:rPr>
        <w:t>г. N 955</w:t>
      </w:r>
    </w:p>
    <w:p w:rsidR="00000000" w:rsidRDefault="00EE399A">
      <w:pPr>
        <w:pStyle w:val="a7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E399A">
      <w:r>
        <w:t xml:space="preserve">*(1) </w:t>
      </w:r>
      <w:hyperlink r:id="rId106" w:history="1">
        <w:r>
          <w:rPr>
            <w:rStyle w:val="a4"/>
          </w:rPr>
          <w:t>Пункт 6 статьи 2</w:t>
        </w:r>
      </w:hyperlink>
      <w:r>
        <w:t xml:space="preserve"> Федерального закона от 29 декабря 2012 г. N 273-ФЗ "Об </w:t>
      </w:r>
      <w:r>
        <w:t xml:space="preserve">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</w:t>
      </w:r>
      <w:r>
        <w:lastRenderedPageBreak/>
        <w:t>ст. 566; N 19, ст. 2289; N 22, ст. 2769; N </w:t>
      </w:r>
      <w:r>
        <w:t>23, ст. 2933; N 26, ст. 3388; N 30, ст. 4257, ст. 4263).</w:t>
      </w:r>
    </w:p>
    <w:p w:rsidR="00000000" w:rsidRDefault="00EE399A">
      <w:bookmarkStart w:id="364" w:name="sub_22222"/>
      <w:r>
        <w:t xml:space="preserve">*(2) С учетом положений </w:t>
      </w:r>
      <w:hyperlink r:id="rId107" w:history="1">
        <w:r>
          <w:rPr>
            <w:rStyle w:val="a4"/>
          </w:rPr>
          <w:t>части 2 статьи 11</w:t>
        </w:r>
      </w:hyperlink>
      <w:r>
        <w:t xml:space="preserve"> Федерального закона от 29 декабря 2012 г. N 273-ФЗ "Об образовании в Росси</w:t>
      </w:r>
      <w:r>
        <w:t>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</w:t>
      </w:r>
      <w:r>
        <w:t xml:space="preserve"> ст. 3388; N 30, ст. 4257, ст. 4263).</w:t>
      </w:r>
    </w:p>
    <w:p w:rsidR="00000000" w:rsidRDefault="00EE399A">
      <w:bookmarkStart w:id="365" w:name="sub_10003"/>
      <w:bookmarkEnd w:id="364"/>
      <w:r>
        <w:t>*(3) Данная программа разрабатывается при наличии в организации, осуществляющей образовательную деятельность, детей с ограниченными возможностями здоровья.</w:t>
      </w:r>
    </w:p>
    <w:p w:rsidR="00000000" w:rsidRDefault="00EE399A">
      <w:bookmarkStart w:id="366" w:name="sub_1040"/>
      <w:bookmarkEnd w:id="365"/>
      <w:r>
        <w:t xml:space="preserve">*(4) </w:t>
      </w:r>
      <w:hyperlink r:id="rId108" w:history="1">
        <w:r>
          <w:rPr>
            <w:rStyle w:val="a4"/>
          </w:rPr>
          <w:t>Часть 6</w:t>
        </w:r>
      </w:hyperlink>
      <w:hyperlink r:id="rId109" w:history="1">
        <w:r>
          <w:rPr>
            <w:rStyle w:val="a4"/>
            <w:vertAlign w:val="superscript"/>
          </w:rPr>
          <w:t> 1</w:t>
        </w:r>
      </w:hyperlink>
      <w:hyperlink r:id="rId110" w:history="1">
        <w:r>
          <w:rPr>
            <w:rStyle w:val="a4"/>
          </w:rPr>
          <w:t xml:space="preserve"> статьи 12</w:t>
        </w:r>
      </w:hyperlink>
      <w:r>
        <w:t xml:space="preserve"> Федерального закона от 29 декабря 2012 </w:t>
      </w:r>
      <w:r>
        <w:t>г. N 273-ФЗ "Об образовании в Российской Федерации" (Собрание законодательства Российской Федерации, 2012, N 53, ст. 7598; 2022, N 39, ст. 6541).</w:t>
      </w:r>
    </w:p>
    <w:p w:rsidR="00000000" w:rsidRDefault="00EE399A">
      <w:bookmarkStart w:id="367" w:name="sub_10005"/>
      <w:bookmarkEnd w:id="366"/>
      <w:r>
        <w:t xml:space="preserve">*(5) </w:t>
      </w:r>
      <w:hyperlink r:id="rId111" w:history="1">
        <w:r>
          <w:rPr>
            <w:rStyle w:val="a4"/>
          </w:rPr>
          <w:t>Часть 2 статьи 99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2022, N 29, ст. 5262).</w:t>
      </w:r>
    </w:p>
    <w:bookmarkEnd w:id="367"/>
    <w:p w:rsidR="00000000" w:rsidRDefault="00EE399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E399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сносок приводится в соответствии с изме</w:t>
      </w:r>
      <w:r>
        <w:rPr>
          <w:shd w:val="clear" w:color="auto" w:fill="F0F0F0"/>
        </w:rPr>
        <w:t>нениями, внесенными приказом Минобрнауки России от 29 декабря 2014 г. N 1644</w:t>
      </w:r>
    </w:p>
    <w:p w:rsidR="00EE399A" w:rsidRDefault="00EE399A">
      <w:pPr>
        <w:pStyle w:val="a6"/>
        <w:rPr>
          <w:shd w:val="clear" w:color="auto" w:fill="F0F0F0"/>
        </w:rPr>
      </w:pPr>
      <w:r>
        <w:t xml:space="preserve"> </w:t>
      </w:r>
    </w:p>
    <w:sectPr w:rsidR="00EE399A">
      <w:headerReference w:type="default" r:id="rId112"/>
      <w:footerReference w:type="default" r:id="rId1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99A" w:rsidRDefault="00EE399A">
      <w:r>
        <w:separator/>
      </w:r>
    </w:p>
  </w:endnote>
  <w:endnote w:type="continuationSeparator" w:id="0">
    <w:p w:rsidR="00EE399A" w:rsidRDefault="00EE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E399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E399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E399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A119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A119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A119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A119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99A" w:rsidRDefault="00EE399A">
      <w:r>
        <w:separator/>
      </w:r>
    </w:p>
  </w:footnote>
  <w:footnote w:type="continuationSeparator" w:id="0">
    <w:p w:rsidR="00EE399A" w:rsidRDefault="00EE3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E399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17 декабря 2010 г. N 1897 "Об утверждении федерального…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90"/>
    <w:rsid w:val="00CA1190"/>
    <w:rsid w:val="00E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9A1FE1-DB39-4520-8020-A40A3598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57503714/103" TargetMode="External"/><Relationship Id="rId21" Type="http://schemas.openxmlformats.org/officeDocument/2006/relationships/hyperlink" Target="http://internet.garant.ru/document/redirect/70864706/1021" TargetMode="External"/><Relationship Id="rId42" Type="http://schemas.openxmlformats.org/officeDocument/2006/relationships/hyperlink" Target="http://internet.garant.ru/document/redirect/70864706/10210" TargetMode="External"/><Relationship Id="rId47" Type="http://schemas.openxmlformats.org/officeDocument/2006/relationships/hyperlink" Target="http://internet.garant.ru/document/redirect/71312696/2" TargetMode="External"/><Relationship Id="rId63" Type="http://schemas.openxmlformats.org/officeDocument/2006/relationships/hyperlink" Target="http://internet.garant.ru/document/redirect/400142312/1022" TargetMode="External"/><Relationship Id="rId68" Type="http://schemas.openxmlformats.org/officeDocument/2006/relationships/hyperlink" Target="http://internet.garant.ru/document/redirect/57503714/31821" TargetMode="External"/><Relationship Id="rId84" Type="http://schemas.openxmlformats.org/officeDocument/2006/relationships/hyperlink" Target="http://internet.garant.ru/document/redirect/70864706/10225" TargetMode="External"/><Relationship Id="rId89" Type="http://schemas.openxmlformats.org/officeDocument/2006/relationships/hyperlink" Target="http://internet.garant.ru/document/redirect/57503714/421" TargetMode="External"/><Relationship Id="rId112" Type="http://schemas.openxmlformats.org/officeDocument/2006/relationships/header" Target="header1.xml"/><Relationship Id="rId16" Type="http://schemas.openxmlformats.org/officeDocument/2006/relationships/hyperlink" Target="http://internet.garant.ru/document/redirect/401433920/100000017" TargetMode="External"/><Relationship Id="rId107" Type="http://schemas.openxmlformats.org/officeDocument/2006/relationships/hyperlink" Target="http://internet.garant.ru/document/redirect/70291362/108146" TargetMode="External"/><Relationship Id="rId11" Type="http://schemas.openxmlformats.org/officeDocument/2006/relationships/hyperlink" Target="http://internet.garant.ru/document/redirect/70392898/15241" TargetMode="External"/><Relationship Id="rId32" Type="http://schemas.openxmlformats.org/officeDocument/2006/relationships/hyperlink" Target="http://internet.garant.ru/document/redirect/57503714/107" TargetMode="External"/><Relationship Id="rId37" Type="http://schemas.openxmlformats.org/officeDocument/2006/relationships/hyperlink" Target="http://internet.garant.ru/document/redirect/57503714/21011" TargetMode="External"/><Relationship Id="rId53" Type="http://schemas.openxmlformats.org/officeDocument/2006/relationships/hyperlink" Target="http://internet.garant.ru/document/redirect/406315349/10012" TargetMode="External"/><Relationship Id="rId58" Type="http://schemas.openxmlformats.org/officeDocument/2006/relationships/hyperlink" Target="http://internet.garant.ru/document/redirect/57503714/316" TargetMode="External"/><Relationship Id="rId74" Type="http://schemas.openxmlformats.org/officeDocument/2006/relationships/hyperlink" Target="http://internet.garant.ru/document/redirect/400142312/1024" TargetMode="External"/><Relationship Id="rId79" Type="http://schemas.openxmlformats.org/officeDocument/2006/relationships/hyperlink" Target="http://internet.garant.ru/document/redirect/57406830/31831" TargetMode="External"/><Relationship Id="rId102" Type="http://schemas.openxmlformats.org/officeDocument/2006/relationships/hyperlink" Target="http://internet.garant.ru/document/redirect/57503714/425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/redirect/70864706/10229" TargetMode="External"/><Relationship Id="rId95" Type="http://schemas.openxmlformats.org/officeDocument/2006/relationships/hyperlink" Target="http://internet.garant.ru/document/redirect/70864706/102311" TargetMode="External"/><Relationship Id="rId22" Type="http://schemas.openxmlformats.org/officeDocument/2006/relationships/hyperlink" Target="http://internet.garant.ru/document/redirect/57503714/101" TargetMode="External"/><Relationship Id="rId27" Type="http://schemas.openxmlformats.org/officeDocument/2006/relationships/hyperlink" Target="http://internet.garant.ru/document/redirect/70864706/1025" TargetMode="External"/><Relationship Id="rId43" Type="http://schemas.openxmlformats.org/officeDocument/2006/relationships/hyperlink" Target="http://internet.garant.ru/document/redirect/57503714/20212" TargetMode="External"/><Relationship Id="rId48" Type="http://schemas.openxmlformats.org/officeDocument/2006/relationships/hyperlink" Target="http://internet.garant.ru/document/redirect/71312696/0" TargetMode="External"/><Relationship Id="rId64" Type="http://schemas.openxmlformats.org/officeDocument/2006/relationships/hyperlink" Target="http://internet.garant.ru/document/redirect/77707435/318122" TargetMode="External"/><Relationship Id="rId69" Type="http://schemas.openxmlformats.org/officeDocument/2006/relationships/hyperlink" Target="http://internet.garant.ru/document/redirect/71320596/1010" TargetMode="External"/><Relationship Id="rId113" Type="http://schemas.openxmlformats.org/officeDocument/2006/relationships/footer" Target="footer1.xml"/><Relationship Id="rId80" Type="http://schemas.openxmlformats.org/officeDocument/2006/relationships/hyperlink" Target="http://internet.garant.ru/document/redirect/72103644/1111" TargetMode="External"/><Relationship Id="rId85" Type="http://schemas.openxmlformats.org/officeDocument/2006/relationships/hyperlink" Target="http://internet.garant.ru/document/redirect/57503714/31832" TargetMode="External"/><Relationship Id="rId12" Type="http://schemas.openxmlformats.org/officeDocument/2006/relationships/hyperlink" Target="http://internet.garant.ru/document/redirect/70392898/0" TargetMode="External"/><Relationship Id="rId17" Type="http://schemas.openxmlformats.org/officeDocument/2006/relationships/hyperlink" Target="http://internet.garant.ru/document/redirect/401433920/1000" TargetMode="External"/><Relationship Id="rId33" Type="http://schemas.openxmlformats.org/officeDocument/2006/relationships/hyperlink" Target="http://internet.garant.ru/document/redirect/406315349/1011" TargetMode="External"/><Relationship Id="rId38" Type="http://schemas.openxmlformats.org/officeDocument/2006/relationships/hyperlink" Target="http://internet.garant.ru/document/redirect/71320596/1002" TargetMode="External"/><Relationship Id="rId59" Type="http://schemas.openxmlformats.org/officeDocument/2006/relationships/hyperlink" Target="http://internet.garant.ru/document/redirect/70864706/10217" TargetMode="External"/><Relationship Id="rId103" Type="http://schemas.openxmlformats.org/officeDocument/2006/relationships/hyperlink" Target="http://internet.garant.ru/document/redirect/70864706/10233" TargetMode="External"/><Relationship Id="rId108" Type="http://schemas.openxmlformats.org/officeDocument/2006/relationships/hyperlink" Target="http://internet.garant.ru/document/redirect/70291362/1261" TargetMode="External"/><Relationship Id="rId54" Type="http://schemas.openxmlformats.org/officeDocument/2006/relationships/hyperlink" Target="http://internet.garant.ru/document/redirect/76814543/314" TargetMode="External"/><Relationship Id="rId70" Type="http://schemas.openxmlformats.org/officeDocument/2006/relationships/hyperlink" Target="http://internet.garant.ru/document/redirect/57406830/31822" TargetMode="External"/><Relationship Id="rId75" Type="http://schemas.openxmlformats.org/officeDocument/2006/relationships/hyperlink" Target="http://internet.garant.ru/document/redirect/77707435/31823" TargetMode="External"/><Relationship Id="rId91" Type="http://schemas.openxmlformats.org/officeDocument/2006/relationships/hyperlink" Target="http://internet.garant.ru/document/redirect/57503714/422" TargetMode="External"/><Relationship Id="rId96" Type="http://schemas.openxmlformats.org/officeDocument/2006/relationships/hyperlink" Target="http://internet.garant.ru/document/redirect/57503714/42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55270507/0" TargetMode="External"/><Relationship Id="rId23" Type="http://schemas.openxmlformats.org/officeDocument/2006/relationships/hyperlink" Target="http://internet.garant.ru/document/redirect/70864706/1022" TargetMode="External"/><Relationship Id="rId28" Type="http://schemas.openxmlformats.org/officeDocument/2006/relationships/hyperlink" Target="http://internet.garant.ru/document/redirect/57503714/104" TargetMode="External"/><Relationship Id="rId36" Type="http://schemas.openxmlformats.org/officeDocument/2006/relationships/hyperlink" Target="http://internet.garant.ru/document/redirect/70864706/1028" TargetMode="External"/><Relationship Id="rId49" Type="http://schemas.openxmlformats.org/officeDocument/2006/relationships/hyperlink" Target="http://internet.garant.ru/document/redirect/70864706/10212" TargetMode="External"/><Relationship Id="rId57" Type="http://schemas.openxmlformats.org/officeDocument/2006/relationships/hyperlink" Target="http://internet.garant.ru/document/redirect/70864706/10216" TargetMode="External"/><Relationship Id="rId106" Type="http://schemas.openxmlformats.org/officeDocument/2006/relationships/hyperlink" Target="http://internet.garant.ru/document/redirect/70291362/1026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internet.garant.ru/document/redirect/57503714/10" TargetMode="External"/><Relationship Id="rId31" Type="http://schemas.openxmlformats.org/officeDocument/2006/relationships/hyperlink" Target="http://internet.garant.ru/document/redirect/70864706/1027" TargetMode="External"/><Relationship Id="rId44" Type="http://schemas.openxmlformats.org/officeDocument/2006/relationships/hyperlink" Target="http://internet.garant.ru/document/redirect/10103000/0" TargetMode="External"/><Relationship Id="rId52" Type="http://schemas.openxmlformats.org/officeDocument/2006/relationships/hyperlink" Target="http://internet.garant.ru/document/redirect/57503714/313" TargetMode="External"/><Relationship Id="rId60" Type="http://schemas.openxmlformats.org/officeDocument/2006/relationships/hyperlink" Target="http://internet.garant.ru/document/redirect/57503714/317" TargetMode="External"/><Relationship Id="rId65" Type="http://schemas.openxmlformats.org/officeDocument/2006/relationships/hyperlink" Target="http://internet.garant.ru/document/redirect/70864706/10219" TargetMode="External"/><Relationship Id="rId73" Type="http://schemas.openxmlformats.org/officeDocument/2006/relationships/hyperlink" Target="http://internet.garant.ru/document/redirect/77707435/318223" TargetMode="External"/><Relationship Id="rId78" Type="http://schemas.openxmlformats.org/officeDocument/2006/relationships/hyperlink" Target="http://internet.garant.ru/document/redirect/71320596/1011" TargetMode="External"/><Relationship Id="rId81" Type="http://schemas.openxmlformats.org/officeDocument/2006/relationships/hyperlink" Target="http://internet.garant.ru/document/redirect/72158472/1111" TargetMode="External"/><Relationship Id="rId86" Type="http://schemas.openxmlformats.org/officeDocument/2006/relationships/hyperlink" Target="http://internet.garant.ru/document/redirect/70864706/10227" TargetMode="External"/><Relationship Id="rId94" Type="http://schemas.openxmlformats.org/officeDocument/2006/relationships/hyperlink" Target="http://internet.garant.ru/document/redirect/70291362/10813" TargetMode="External"/><Relationship Id="rId99" Type="http://schemas.openxmlformats.org/officeDocument/2006/relationships/hyperlink" Target="http://internet.garant.ru/document/redirect/70864706/102315" TargetMode="External"/><Relationship Id="rId101" Type="http://schemas.openxmlformats.org/officeDocument/2006/relationships/hyperlink" Target="http://internet.garant.ru/document/redirect/70864706/102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864706/1001" TargetMode="External"/><Relationship Id="rId13" Type="http://schemas.openxmlformats.org/officeDocument/2006/relationships/hyperlink" Target="http://internet.garant.ru/document/redirect/70429496/1017" TargetMode="External"/><Relationship Id="rId18" Type="http://schemas.openxmlformats.org/officeDocument/2006/relationships/hyperlink" Target="http://internet.garant.ru/document/redirect/401433920/0" TargetMode="External"/><Relationship Id="rId39" Type="http://schemas.openxmlformats.org/officeDocument/2006/relationships/hyperlink" Target="http://internet.garant.ru/document/redirect/71320596/1003" TargetMode="External"/><Relationship Id="rId109" Type="http://schemas.openxmlformats.org/officeDocument/2006/relationships/hyperlink" Target="http://internet.garant.ru/document/redirect/70291362/1261" TargetMode="External"/><Relationship Id="rId34" Type="http://schemas.openxmlformats.org/officeDocument/2006/relationships/hyperlink" Target="http://internet.garant.ru/document/redirect/76814543/1075" TargetMode="External"/><Relationship Id="rId50" Type="http://schemas.openxmlformats.org/officeDocument/2006/relationships/hyperlink" Target="http://internet.garant.ru/document/redirect/57503714/212" TargetMode="External"/><Relationship Id="rId55" Type="http://schemas.openxmlformats.org/officeDocument/2006/relationships/hyperlink" Target="http://internet.garant.ru/document/redirect/70864706/10215" TargetMode="External"/><Relationship Id="rId76" Type="http://schemas.openxmlformats.org/officeDocument/2006/relationships/hyperlink" Target="http://internet.garant.ru/document/redirect/70864706/10223" TargetMode="External"/><Relationship Id="rId97" Type="http://schemas.openxmlformats.org/officeDocument/2006/relationships/hyperlink" Target="http://internet.garant.ru/document/redirect/70882488/100" TargetMode="External"/><Relationship Id="rId104" Type="http://schemas.openxmlformats.org/officeDocument/2006/relationships/hyperlink" Target="http://internet.garant.ru/document/redirect/57503714/426" TargetMode="External"/><Relationship Id="rId7" Type="http://schemas.openxmlformats.org/officeDocument/2006/relationships/hyperlink" Target="http://internet.garant.ru/document/redirect/73216814/1111" TargetMode="External"/><Relationship Id="rId71" Type="http://schemas.openxmlformats.org/officeDocument/2006/relationships/hyperlink" Target="http://internet.garant.ru/document/redirect/55171359/1004" TargetMode="External"/><Relationship Id="rId92" Type="http://schemas.openxmlformats.org/officeDocument/2006/relationships/hyperlink" Target="http://internet.garant.ru/document/redirect/406315349/1014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0864706/1026" TargetMode="External"/><Relationship Id="rId24" Type="http://schemas.openxmlformats.org/officeDocument/2006/relationships/hyperlink" Target="http://internet.garant.ru/document/redirect/57503714/102" TargetMode="External"/><Relationship Id="rId40" Type="http://schemas.openxmlformats.org/officeDocument/2006/relationships/hyperlink" Target="http://internet.garant.ru/document/redirect/57406830/211" TargetMode="External"/><Relationship Id="rId45" Type="http://schemas.openxmlformats.org/officeDocument/2006/relationships/hyperlink" Target="http://internet.garant.ru/document/redirect/70864706/10211" TargetMode="External"/><Relationship Id="rId66" Type="http://schemas.openxmlformats.org/officeDocument/2006/relationships/hyperlink" Target="http://internet.garant.ru/document/redirect/57503714/31813" TargetMode="External"/><Relationship Id="rId87" Type="http://schemas.openxmlformats.org/officeDocument/2006/relationships/hyperlink" Target="http://internet.garant.ru/document/redirect/57503714/420" TargetMode="External"/><Relationship Id="rId110" Type="http://schemas.openxmlformats.org/officeDocument/2006/relationships/hyperlink" Target="http://internet.garant.ru/document/redirect/70291362/1261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://internet.garant.ru/document/redirect/70864706/10218" TargetMode="External"/><Relationship Id="rId82" Type="http://schemas.openxmlformats.org/officeDocument/2006/relationships/hyperlink" Target="http://internet.garant.ru/document/redirect/70864706/10226" TargetMode="External"/><Relationship Id="rId19" Type="http://schemas.openxmlformats.org/officeDocument/2006/relationships/hyperlink" Target="http://internet.garant.ru/document/redirect/5632903/0" TargetMode="External"/><Relationship Id="rId14" Type="http://schemas.openxmlformats.org/officeDocument/2006/relationships/hyperlink" Target="http://internet.garant.ru/document/redirect/70429496/0" TargetMode="External"/><Relationship Id="rId30" Type="http://schemas.openxmlformats.org/officeDocument/2006/relationships/hyperlink" Target="http://internet.garant.ru/document/redirect/57503714/105" TargetMode="External"/><Relationship Id="rId35" Type="http://schemas.openxmlformats.org/officeDocument/2006/relationships/hyperlink" Target="http://internet.garant.ru/document/redirect/71320596/1001" TargetMode="External"/><Relationship Id="rId56" Type="http://schemas.openxmlformats.org/officeDocument/2006/relationships/hyperlink" Target="http://internet.garant.ru/document/redirect/57503714/315" TargetMode="External"/><Relationship Id="rId77" Type="http://schemas.openxmlformats.org/officeDocument/2006/relationships/hyperlink" Target="http://internet.garant.ru/document/redirect/57503714/31824" TargetMode="External"/><Relationship Id="rId100" Type="http://schemas.openxmlformats.org/officeDocument/2006/relationships/hyperlink" Target="http://internet.garant.ru/document/redirect/57503714/4243" TargetMode="External"/><Relationship Id="rId105" Type="http://schemas.openxmlformats.org/officeDocument/2006/relationships/hyperlink" Target="http://internet.garant.ru/document/redirect/76814543/10001" TargetMode="External"/><Relationship Id="rId8" Type="http://schemas.openxmlformats.org/officeDocument/2006/relationships/hyperlink" Target="http://internet.garant.ru/document/redirect/73650054/1111" TargetMode="External"/><Relationship Id="rId51" Type="http://schemas.openxmlformats.org/officeDocument/2006/relationships/hyperlink" Target="http://internet.garant.ru/document/redirect/70864706/10213" TargetMode="External"/><Relationship Id="rId72" Type="http://schemas.openxmlformats.org/officeDocument/2006/relationships/hyperlink" Target="http://internet.garant.ru/document/redirect/400142312/1023" TargetMode="External"/><Relationship Id="rId93" Type="http://schemas.openxmlformats.org/officeDocument/2006/relationships/hyperlink" Target="http://internet.garant.ru/document/redirect/76814543/423" TargetMode="External"/><Relationship Id="rId98" Type="http://schemas.openxmlformats.org/officeDocument/2006/relationships/hyperlink" Target="http://internet.garant.ru/document/redirect/70882488/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70864706/1024" TargetMode="External"/><Relationship Id="rId46" Type="http://schemas.openxmlformats.org/officeDocument/2006/relationships/hyperlink" Target="http://internet.garant.ru/document/redirect/57503714/21815" TargetMode="External"/><Relationship Id="rId67" Type="http://schemas.openxmlformats.org/officeDocument/2006/relationships/hyperlink" Target="http://internet.garant.ru/document/redirect/70864706/10220" TargetMode="External"/><Relationship Id="rId20" Type="http://schemas.openxmlformats.org/officeDocument/2006/relationships/hyperlink" Target="http://internet.garant.ru/document/redirect/55171359/0" TargetMode="External"/><Relationship Id="rId41" Type="http://schemas.openxmlformats.org/officeDocument/2006/relationships/hyperlink" Target="http://internet.garant.ru/document/redirect/10103000/0" TargetMode="External"/><Relationship Id="rId62" Type="http://schemas.openxmlformats.org/officeDocument/2006/relationships/hyperlink" Target="http://internet.garant.ru/document/redirect/57503714/31812" TargetMode="External"/><Relationship Id="rId83" Type="http://schemas.openxmlformats.org/officeDocument/2006/relationships/hyperlink" Target="http://internet.garant.ru/document/redirect/70864706/10226" TargetMode="External"/><Relationship Id="rId88" Type="http://schemas.openxmlformats.org/officeDocument/2006/relationships/hyperlink" Target="http://internet.garant.ru/document/redirect/70864706/10228" TargetMode="External"/><Relationship Id="rId111" Type="http://schemas.openxmlformats.org/officeDocument/2006/relationships/hyperlink" Target="http://internet.garant.ru/document/redirect/70291362/109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21636</Words>
  <Characters>123331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2023-03-30T03:13:00Z</dcterms:created>
  <dcterms:modified xsi:type="dcterms:W3CDTF">2023-03-30T03:13:00Z</dcterms:modified>
</cp:coreProperties>
</file>