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03117A">
      <w:pPr>
        <w:pStyle w:val="1"/>
      </w:pPr>
      <w:r>
        <w:fldChar w:fldCharType="begin"/>
      </w:r>
      <w:r>
        <w:instrText>HYPERLINK "http://internet.garant.ru/document/redirect/400907193/0"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31 мая 2021 г. N 286 "Об утве</w:t>
      </w:r>
      <w:r>
        <w:rPr>
          <w:rStyle w:val="a4"/>
          <w:b w:val="0"/>
          <w:bCs w:val="0"/>
        </w:rPr>
        <w:t>рждении федерального государственного образовательного стандарта начального общего образования" (с изменениями и дополнениями)</w:t>
      </w:r>
      <w:r>
        <w:fldChar w:fldCharType="end"/>
      </w:r>
    </w:p>
    <w:p w:rsidR="00000000" w:rsidRDefault="0003117A">
      <w:pPr>
        <w:pStyle w:val="ac"/>
      </w:pPr>
      <w:r>
        <w:t>С изменениями и дополнениями от:</w:t>
      </w:r>
    </w:p>
    <w:p w:rsidR="00000000" w:rsidRDefault="0003117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8 ноября 2022 г.</w:t>
      </w:r>
    </w:p>
    <w:p w:rsidR="00000000" w:rsidRDefault="0003117A"/>
    <w:p w:rsidR="00000000" w:rsidRDefault="0003117A">
      <w:r>
        <w:t xml:space="preserve">В соответствии с </w:t>
      </w:r>
      <w:hyperlink r:id="rId7" w:history="1">
        <w:r>
          <w:rPr>
            <w:rStyle w:val="a4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и </w:t>
      </w:r>
      <w:hyperlink r:id="rId9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</w:t>
      </w:r>
      <w:r>
        <w:t xml:space="preserve">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 г. N 434 (Собрание законодател</w:t>
      </w:r>
      <w:r>
        <w:t>ьства Российской Федерации, 2019, N 16, ст. 1942), приказываю:</w:t>
      </w:r>
    </w:p>
    <w:p w:rsidR="00000000" w:rsidRDefault="0003117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(далее - ФГОС).</w:t>
      </w:r>
    </w:p>
    <w:p w:rsidR="00000000" w:rsidRDefault="0003117A">
      <w:bookmarkStart w:id="2" w:name="sub_2"/>
      <w:bookmarkEnd w:id="1"/>
      <w:r>
        <w:t>2. Установить, что:</w:t>
      </w:r>
    </w:p>
    <w:bookmarkEnd w:id="2"/>
    <w:p w:rsidR="00000000" w:rsidRDefault="0003117A">
      <w:r>
        <w:t>обр</w:t>
      </w:r>
      <w:r>
        <w:t xml:space="preserve">азовательная организация вправе осуществлять в соответствии с </w:t>
      </w:r>
      <w:hyperlink w:anchor="sub_1000" w:history="1">
        <w:r>
          <w:rPr>
            <w:rStyle w:val="a4"/>
          </w:rPr>
          <w:t>ФГОС</w:t>
        </w:r>
      </w:hyperlink>
      <w:r>
        <w:t xml:space="preserve"> обучение несовершеннолетних обучающихся, зачисленных до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приказа,</w:t>
      </w:r>
      <w:r>
        <w:t xml:space="preserve"> с согласия их родителей (законных представителей);</w:t>
      </w:r>
    </w:p>
    <w:p w:rsidR="00000000" w:rsidRDefault="0003117A">
      <w:bookmarkStart w:id="3" w:name="sub_22"/>
      <w:r>
        <w:t xml:space="preserve">прием на обучение в соответствии с </w:t>
      </w:r>
      <w:hyperlink r:id="rId12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утвержд</w:t>
      </w:r>
      <w:r>
        <w:t xml:space="preserve">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</w:t>
      </w:r>
      <w:r>
        <w:t xml:space="preserve">ый N 15785), с изменениями, внесенными приказами Министерства образования и науки Российской Федерации </w:t>
      </w:r>
      <w:hyperlink r:id="rId14" w:history="1">
        <w:r>
          <w:rPr>
            <w:rStyle w:val="a4"/>
          </w:rPr>
          <w:t>от 26 ноября 2010 г. N 1241</w:t>
        </w:r>
      </w:hyperlink>
      <w:r>
        <w:t xml:space="preserve"> (зарегистрирован Министерством юстиции Российской Фед</w:t>
      </w:r>
      <w:r>
        <w:t xml:space="preserve">ерации 4 февраля 2011 г., регистрационный N 19707), </w:t>
      </w:r>
      <w:hyperlink r:id="rId15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 г., регистрационный N 2254</w:t>
      </w:r>
      <w:r>
        <w:t xml:space="preserve">0), </w:t>
      </w:r>
      <w:hyperlink r:id="rId16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 г., регистрационный N 26993), </w:t>
      </w:r>
      <w:hyperlink r:id="rId17" w:history="1">
        <w:r>
          <w:rPr>
            <w:rStyle w:val="a4"/>
          </w:rPr>
          <w:t>от 29 декабря 2014 г. N 1643</w:t>
        </w:r>
      </w:hyperlink>
      <w:r>
        <w:t xml:space="preserve"> (зарегистрирован Министерством юстиции Российской Федерации 6 февраля 2015 г., регистрационный N 35916), </w:t>
      </w:r>
      <w:hyperlink r:id="rId18" w:history="1">
        <w:r>
          <w:rPr>
            <w:rStyle w:val="a4"/>
          </w:rPr>
          <w:t>от 18 мая 2015 г. N 507</w:t>
        </w:r>
      </w:hyperlink>
      <w:r>
        <w:t xml:space="preserve"> (з</w:t>
      </w:r>
      <w:r>
        <w:t xml:space="preserve">арегистрирован Министерством юстиции Российской Федерации 18 июня 2015 г., регистрационный N 37714), </w:t>
      </w:r>
      <w:hyperlink r:id="rId19" w:history="1">
        <w:r>
          <w:rPr>
            <w:rStyle w:val="a4"/>
          </w:rPr>
          <w:t>от 31 декабря 2015 г. N 1576</w:t>
        </w:r>
      </w:hyperlink>
      <w:r>
        <w:t xml:space="preserve"> (зарегистрирован Министерством юстиции Российской Федера</w:t>
      </w:r>
      <w:r>
        <w:t xml:space="preserve">ции 2 февраля 2016 г., регистрационный N 40936),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11 декабря 2020 г. N 712 (зарегистрирован Министерством юстиции Российской Феде</w:t>
      </w:r>
      <w:r>
        <w:t>рации 25 декабря 2020 г., регистрационный N 61828), прекращается 1 сентября 2022 года.</w:t>
      </w:r>
    </w:p>
    <w:bookmarkEnd w:id="3"/>
    <w:p w:rsidR="00000000" w:rsidRDefault="0003117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3117A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3117A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000000" w:rsidRDefault="0003117A"/>
    <w:p w:rsidR="00000000" w:rsidRDefault="0003117A">
      <w:pPr>
        <w:pStyle w:val="ad"/>
      </w:pPr>
      <w:r>
        <w:t>Зарегистрировано в Минюсте РФ 5 июля 2021 г.</w:t>
      </w:r>
    </w:p>
    <w:p w:rsidR="00000000" w:rsidRDefault="0003117A">
      <w:pPr>
        <w:pStyle w:val="ad"/>
      </w:pPr>
      <w:r>
        <w:t>Регистрационный N 64100</w:t>
      </w:r>
    </w:p>
    <w:p w:rsidR="00000000" w:rsidRDefault="0003117A"/>
    <w:p w:rsidR="00000000" w:rsidRDefault="0003117A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03117A"/>
    <w:p w:rsidR="00000000" w:rsidRDefault="0003117A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2021 г. N 286</w:t>
      </w:r>
    </w:p>
    <w:p w:rsidR="00000000" w:rsidRDefault="0003117A"/>
    <w:p w:rsidR="00000000" w:rsidRDefault="0003117A">
      <w:pPr>
        <w:pStyle w:val="1"/>
      </w:pPr>
      <w:r>
        <w:lastRenderedPageBreak/>
        <w:t>Федеральный государственный образовательный стандарт начального общего образования</w:t>
      </w:r>
    </w:p>
    <w:p w:rsidR="00000000" w:rsidRDefault="0003117A">
      <w:pPr>
        <w:pStyle w:val="ac"/>
      </w:pPr>
      <w:r>
        <w:t>С изменениями и дополнениями от:</w:t>
      </w:r>
    </w:p>
    <w:p w:rsidR="00000000" w:rsidRDefault="0003117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8 ноября 2022 г.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311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Федеральную образовательную программу</w:t>
        </w:r>
      </w:hyperlink>
      <w:r>
        <w:rPr>
          <w:shd w:val="clear" w:color="auto" w:fill="F0F0F0"/>
        </w:rPr>
        <w:t xml:space="preserve"> начального общего образования, утвержденную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</w:t>
      </w:r>
      <w:r>
        <w:rPr>
          <w:shd w:val="clear" w:color="auto" w:fill="F0F0F0"/>
        </w:rPr>
        <w:t>от 16 ноября 2022 г. N 992</w:t>
      </w:r>
    </w:p>
    <w:p w:rsidR="00000000" w:rsidRDefault="000311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ФГОС НОО см. письма Министерства просвещения РФ </w:t>
      </w:r>
      <w:hyperlink r:id="rId23" w:history="1">
        <w:r>
          <w:rPr>
            <w:rStyle w:val="a4"/>
            <w:shd w:val="clear" w:color="auto" w:fill="F0F0F0"/>
          </w:rPr>
          <w:t>от 15 февраля 2022 г. N АЗ-113/03</w:t>
        </w:r>
      </w:hyperlink>
      <w:r>
        <w:rPr>
          <w:shd w:val="clear" w:color="auto" w:fill="F0F0F0"/>
        </w:rPr>
        <w:t xml:space="preserve"> и </w:t>
      </w:r>
      <w:hyperlink r:id="rId24" w:history="1">
        <w:r>
          <w:rPr>
            <w:rStyle w:val="a4"/>
            <w:shd w:val="clear" w:color="auto" w:fill="F0F0F0"/>
          </w:rPr>
          <w:t>от 8 августа 2022 г. N ТВ-1517/03</w:t>
        </w:r>
      </w:hyperlink>
    </w:p>
    <w:p w:rsidR="00000000" w:rsidRDefault="000311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03117A">
      <w:pPr>
        <w:pStyle w:val="1"/>
      </w:pPr>
      <w:bookmarkStart w:id="5" w:name="sub_1044"/>
      <w:r>
        <w:t>I. Общие положения</w:t>
      </w:r>
    </w:p>
    <w:bookmarkEnd w:id="5"/>
    <w:p w:rsidR="00000000" w:rsidRDefault="0003117A"/>
    <w:p w:rsidR="00000000" w:rsidRDefault="0003117A">
      <w:bookmarkStart w:id="6" w:name="sub_1001"/>
      <w:r>
        <w:t xml:space="preserve">1. Федеральный государственный </w:t>
      </w:r>
      <w:r>
        <w:t>образовательный стандарт начального общего образования обеспечивает:</w:t>
      </w:r>
    </w:p>
    <w:bookmarkEnd w:id="6"/>
    <w:p w:rsidR="00000000" w:rsidRDefault="0003117A">
      <w: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</w:t>
      </w:r>
      <w:r>
        <w:t>ния, с целью реализации равных возможностей получения качественного начального общего образования;</w:t>
      </w:r>
    </w:p>
    <w:p w:rsidR="00000000" w:rsidRDefault="0003117A">
      <w: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03117A">
      <w:r>
        <w:t>вариативность содержания образовательных программ нач</w:t>
      </w:r>
      <w:r>
        <w:t>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000000" w:rsidRDefault="0003117A">
      <w:r>
        <w:t>гос</w:t>
      </w:r>
      <w:r>
        <w:t>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03117A">
      <w:r>
        <w:t>личностное развитие обучающихся, в то</w:t>
      </w:r>
      <w:r>
        <w:t>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</w:t>
      </w:r>
      <w:r>
        <w:t>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03117A">
      <w:r>
        <w:t>физическое воспитание, формирова</w:t>
      </w:r>
      <w:r>
        <w:t>ние здорового образа жизни и обеспечение условий сохранения и укрепления здоровья обучающихся;</w:t>
      </w:r>
    </w:p>
    <w:p w:rsidR="00000000" w:rsidRDefault="0003117A">
      <w:r>
        <w:t xml:space="preserve"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</w:t>
      </w:r>
      <w:r>
        <w:t>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03117A">
      <w:r>
        <w:t>развитие представлений обучающихся о высоком уровне научно-технологического развития страны, овладение ими современными технологич</w:t>
      </w:r>
      <w:r>
        <w:t>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</w:t>
      </w:r>
      <w:r>
        <w:t>дуальных учебных планов;</w:t>
      </w:r>
    </w:p>
    <w:p w:rsidR="00000000" w:rsidRDefault="0003117A"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03117A">
      <w:r>
        <w:t>сохранение и развитие культурного разнооб</w:t>
      </w:r>
      <w:r>
        <w:t xml:space="preserve">разия и языкового наследия </w:t>
      </w:r>
      <w:r>
        <w:lastRenderedPageBreak/>
        <w:t>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</w:t>
      </w:r>
      <w:r>
        <w:t xml:space="preserve"> Российской Федерации;</w:t>
      </w:r>
    </w:p>
    <w:p w:rsidR="00000000" w:rsidRDefault="0003117A">
      <w:r>
        <w:t>развитие форм государственно-общественного управления;</w:t>
      </w:r>
    </w:p>
    <w:p w:rsidR="00000000" w:rsidRDefault="0003117A"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</w:t>
      </w:r>
      <w:r>
        <w:t>азовательной деятельности обучающихся;</w:t>
      </w:r>
    </w:p>
    <w:p w:rsidR="00000000" w:rsidRDefault="0003117A">
      <w: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августа 2022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2. При обучении лиц с ограниченными воз</w:t>
      </w:r>
      <w:r>
        <w:t xml:space="preserve">можностями здоровья по программам начального общего образования применяются </w:t>
      </w:r>
      <w:hyperlink r:id="rId2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обучающихся с ограниченны</w:t>
      </w:r>
      <w:r>
        <w:t>ми возможностями здоровья</w:t>
      </w:r>
      <w:r>
        <w:rPr>
          <w:vertAlign w:val="superscript"/>
        </w:rPr>
        <w:t> </w:t>
      </w:r>
      <w:hyperlink w:anchor="sub_1002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29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образования обучающихся с умственной отсталостью (интеллектуальными наруш</w:t>
      </w:r>
      <w:r>
        <w:t>ениями)</w:t>
      </w:r>
      <w:r>
        <w:rPr>
          <w:vertAlign w:val="superscript"/>
        </w:rPr>
        <w:t> </w:t>
      </w:r>
      <w:hyperlink w:anchor="sub_1002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03117A">
      <w:bookmarkStart w:id="8" w:name="sub_1003"/>
      <w: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</w:t>
      </w:r>
      <w:r>
        <w:t>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</w:t>
      </w:r>
      <w:r>
        <w:t xml:space="preserve"> подхода к физическому воспитанию обучающихся, учитывающему особенности возрастного развития, на реализацию </w:t>
      </w:r>
      <w:hyperlink r:id="rId30" w:history="1">
        <w:r>
          <w:rPr>
            <w:rStyle w:val="a4"/>
          </w:rPr>
          <w:t>Стратегии</w:t>
        </w:r>
      </w:hyperlink>
      <w:r>
        <w:t xml:space="preserve"> научно-технологического развития Российской Федерации, утвержденно</w:t>
      </w:r>
      <w:r>
        <w:t xml:space="preserve">й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декабря 2016 г. N 642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03117A">
      <w:bookmarkStart w:id="9" w:name="sub_1004"/>
      <w:bookmarkEnd w:id="8"/>
      <w:r>
        <w:t>4. В основе ФГОС лежат представления об уникальности личности и индивидуаль</w:t>
      </w:r>
      <w:r>
        <w:t>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</w:t>
      </w:r>
      <w:r>
        <w:t>ающихся в рамках единого образовательного пространства на территории Российской Федерации.</w:t>
      </w:r>
    </w:p>
    <w:p w:rsidR="00000000" w:rsidRDefault="0003117A">
      <w:bookmarkStart w:id="10" w:name="sub_1005"/>
      <w:bookmarkEnd w:id="9"/>
      <w:r>
        <w:t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</w:t>
      </w:r>
      <w:r>
        <w:t>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:rsidR="00000000" w:rsidRDefault="0003117A">
      <w:bookmarkStart w:id="11" w:name="sub_1006"/>
      <w:bookmarkEnd w:id="10"/>
      <w:r>
        <w:t xml:space="preserve">6. Вариативность содержания программ начального общего образования обеспечивается во </w:t>
      </w:r>
      <w:r>
        <w:t>ФГОС за счет:</w:t>
      </w:r>
    </w:p>
    <w:p w:rsidR="00000000" w:rsidRDefault="0003117A">
      <w:bookmarkStart w:id="12" w:name="sub_10018"/>
      <w:bookmarkEnd w:id="11"/>
      <w:r>
        <w:t>1) требований к структуре программ начального общего образования, предусматривающей наличие в них:</w:t>
      </w:r>
    </w:p>
    <w:bookmarkEnd w:id="12"/>
    <w:p w:rsidR="00000000" w:rsidRDefault="0003117A">
      <w:r>
        <w:t>единиц (компонентов) содержания образования, отражающих предмет соответствующей науки, а также дидактические особенно</w:t>
      </w:r>
      <w:r>
        <w:t>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00000" w:rsidRDefault="0003117A">
      <w:r>
        <w:t xml:space="preserve">целостной, логически завершенной части содержания образования, расширяющей и углубляющей материал предметных областей, и (или) </w:t>
      </w:r>
      <w:r>
        <w:t>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03117A">
      <w:r>
        <w:t>части содержания образования, в пределах которой осуществляется освоение относительно самостоятельного тематического блок</w:t>
      </w:r>
      <w:r>
        <w:t>а учебного предмета или учебного курса либо нескольких взаимосвязанных разделов (далее - учебный модуль).</w:t>
      </w:r>
    </w:p>
    <w:p w:rsidR="00000000" w:rsidRDefault="0003117A">
      <w:bookmarkStart w:id="13" w:name="sub_10019"/>
      <w:r>
        <w:lastRenderedPageBreak/>
        <w:t>2) возможности разработки и реализации Организацией программ начального общего образования, в том числе предусматривающих углубленное изучени</w:t>
      </w:r>
      <w:r>
        <w:t>е отдельных учебных предметов;</w:t>
      </w:r>
    </w:p>
    <w:p w:rsidR="00000000" w:rsidRDefault="0003117A">
      <w:bookmarkStart w:id="14" w:name="sub_10020"/>
      <w:bookmarkEnd w:id="13"/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bookmarkEnd w:id="14"/>
    <w:p w:rsidR="00000000" w:rsidRDefault="0003117A">
      <w:r>
        <w:t>ФГОС предусматривает возможность для Организа</w:t>
      </w:r>
      <w:r>
        <w:t>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</w:t>
      </w:r>
      <w:r>
        <w:t>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000000" w:rsidRDefault="0003117A">
      <w:bookmarkStart w:id="15" w:name="sub_1007"/>
      <w:r>
        <w:t xml:space="preserve">7. В соответствии с </w:t>
      </w:r>
      <w:hyperlink r:id="rId32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4</w:t>
        </w:r>
      </w:hyperlink>
      <w:r>
        <w:rPr>
          <w:vertAlign w:val="superscript"/>
        </w:rPr>
        <w:t xml:space="preserve"> </w:t>
      </w:r>
      <w:r>
        <w:t>(далее - Федеральный закон об образовании) ФГОС включает требования к:</w:t>
      </w:r>
    </w:p>
    <w:p w:rsidR="00000000" w:rsidRDefault="0003117A">
      <w:bookmarkStart w:id="16" w:name="sub_10021"/>
      <w:bookmarkEnd w:id="15"/>
      <w:r>
        <w:t>1) структуре программ началь</w:t>
      </w:r>
      <w:r>
        <w:t>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03117A">
      <w:bookmarkStart w:id="17" w:name="sub_10022"/>
      <w:bookmarkEnd w:id="16"/>
      <w:r>
        <w:t>2) условиям реализации программ начального общего образования, в том числе кадровым, финансовы</w:t>
      </w:r>
      <w:r>
        <w:t>м, материально-техническим условиям;</w:t>
      </w:r>
    </w:p>
    <w:p w:rsidR="00000000" w:rsidRDefault="0003117A">
      <w:bookmarkStart w:id="18" w:name="sub_10023"/>
      <w:bookmarkEnd w:id="17"/>
      <w:r>
        <w:t>3) результатам освоения программ начального общего образования.</w:t>
      </w:r>
    </w:p>
    <w:p w:rsidR="00000000" w:rsidRDefault="0003117A">
      <w:bookmarkStart w:id="19" w:name="sub_1008"/>
      <w:bookmarkEnd w:id="18"/>
      <w:r>
        <w:t>8. ФГОС устанавливает требования к достижению обучающимися на уровне ключевых понятий личностных результатов, сформирова</w:t>
      </w:r>
      <w:r>
        <w:t>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03117A">
      <w:bookmarkStart w:id="20" w:name="sub_1009"/>
      <w:bookmarkEnd w:id="19"/>
      <w:r>
        <w:t>9. Достижения</w:t>
      </w:r>
      <w:r>
        <w:t xml:space="preserve">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</w:t>
      </w:r>
      <w:r>
        <w:t>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0"/>
    <w:p w:rsidR="00000000" w:rsidRDefault="0003117A"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кодирование и декодиров</w:t>
      </w:r>
      <w:r>
        <w:t>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03117A">
      <w:r>
        <w:t>учебными знаково-символическими средствами, являющимися результатами освоения обучающимися программы начального общего образо</w:t>
      </w:r>
      <w:r>
        <w:t>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</w:t>
      </w:r>
      <w:r>
        <w:t>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</w:t>
      </w:r>
      <w:r>
        <w:t>йствия);</w:t>
      </w:r>
    </w:p>
    <w:p w:rsidR="00000000" w:rsidRDefault="0003117A"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</w:t>
      </w:r>
      <w:r>
        <w:t>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</w:t>
      </w:r>
      <w:r>
        <w:t xml:space="preserve">хищающий </w:t>
      </w:r>
      <w:r>
        <w:lastRenderedPageBreak/>
        <w:t>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03117A">
      <w:bookmarkStart w:id="21" w:name="sub_1010"/>
      <w:r>
        <w:t xml:space="preserve">10. ФГОС определяет элементы социального опыта (знания, умения и навыки, опыт решения проблем и </w:t>
      </w:r>
      <w:r>
        <w:t>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уровне основного общего</w:t>
      </w:r>
      <w:r>
        <w:t xml:space="preserve"> образования (далее - предметные результаты).</w:t>
      </w:r>
    </w:p>
    <w:bookmarkEnd w:id="21"/>
    <w:p w:rsidR="00000000" w:rsidRDefault="0003117A">
      <w:r>
        <w:t>Требования к предметным результатам:</w:t>
      </w:r>
    </w:p>
    <w:p w:rsidR="00000000" w:rsidRDefault="0003117A"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03117A">
      <w:r>
        <w:t>формулируются на основе документов стратегического планирования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5</w:t>
        </w:r>
      </w:hyperlink>
      <w:r>
        <w:rPr>
          <w:vertAlign w:val="superscript"/>
        </w:rPr>
        <w:t xml:space="preserve"> </w:t>
      </w:r>
      <w:r>
        <w:t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03117A">
      <w: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03117A">
      <w:r>
        <w:t>усиливают акценты на изучение явлений и процессов современной России и мира в целом, современн</w:t>
      </w:r>
      <w:r>
        <w:t>ого состояния науки.</w:t>
      </w:r>
    </w:p>
    <w:p w:rsidR="00000000" w:rsidRDefault="0003117A">
      <w:bookmarkStart w:id="22" w:name="sub_1011"/>
      <w:r>
        <w:t xml:space="preserve">11. Утратил силу с 17 февраля 2023 г. - </w:t>
      </w:r>
      <w:hyperlink r:id="rId33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22"/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pPr>
        <w:pStyle w:val="a7"/>
        <w:rPr>
          <w:shd w:val="clear" w:color="auto" w:fill="F0F0F0"/>
        </w:rPr>
      </w:pPr>
      <w:bookmarkStart w:id="23" w:name="sub_1012"/>
      <w:r>
        <w:t xml:space="preserve"> </w:t>
      </w:r>
      <w:r>
        <w:rPr>
          <w:shd w:val="clear" w:color="auto" w:fill="F0F0F0"/>
        </w:rPr>
        <w:t xml:space="preserve">Пункт 12 изменен с 17 февраля 2023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bookmarkEnd w:id="23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</w:t>
      </w:r>
      <w:r>
        <w:t>ающая углубленное изучение отдельных учебных предметов</w:t>
      </w:r>
      <w:r>
        <w:rPr>
          <w:vertAlign w:val="superscript"/>
        </w:rPr>
        <w:t> 6.1</w:t>
      </w:r>
      <w:r>
        <w:t>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17 февраля 2023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</w:t>
      </w:r>
      <w:r>
        <w:rPr>
          <w:shd w:val="clear" w:color="auto" w:fill="F0F0F0"/>
        </w:rPr>
        <w:t xml:space="preserve"> 2022 г. N 955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 xml:space="preserve">13. Содержание начального общего образования определяется программой начального общего образования, разрабатываемой и утверждаемой Организацией </w:t>
      </w:r>
      <w:r>
        <w:t>самостоятельно. Организация разрабатывает программу начального общего образования в соответствии со ФГОС и ФООП.</w:t>
      </w:r>
    </w:p>
    <w:p w:rsidR="00000000" w:rsidRDefault="0003117A">
      <w:r>
        <w:t xml:space="preserve">Содержание и планируемые результаты разработанных организациями, осуществляющими образовательную деятельность, образовательных программ должны </w:t>
      </w:r>
      <w:r>
        <w:t>быть не ниже соответствующих содержания и планируемых результатов ФООП.</w:t>
      </w:r>
    </w:p>
    <w:p w:rsidR="00000000" w:rsidRDefault="0003117A">
      <w:bookmarkStart w:id="25" w:name="sub_1014"/>
      <w:r>
        <w:t xml:space="preserve">14. Утратил силу с 17 февраля 2023 г. - </w:t>
      </w:r>
      <w:hyperlink r:id="rId39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25"/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bookmarkStart w:id="26" w:name="sub_1015"/>
      <w:r>
        <w:t>15. Программа начального общего образования реализуется на государственном языке Российской Федерации.</w:t>
      </w:r>
    </w:p>
    <w:bookmarkEnd w:id="26"/>
    <w:p w:rsidR="00000000" w:rsidRDefault="0003117A">
      <w:r>
        <w:t>В государствен</w:t>
      </w:r>
      <w:r>
        <w:t xml:space="preserve">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</w:t>
      </w:r>
      <w:r>
        <w:lastRenderedPageBreak/>
        <w:t>государственных языков республик Российской Федерации в соответствии с законодательством республик Россий</w:t>
      </w:r>
      <w:r>
        <w:t>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03117A">
      <w:r>
        <w:t>Программа н</w:t>
      </w:r>
      <w:r>
        <w:t>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</w:t>
      </w:r>
      <w:r>
        <w:t xml:space="preserve">ого языка как родного языка, в пределах возможностей, предоставляемых системой образования в порядке, установленном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7</w:t>
        </w:r>
      </w:hyperlink>
      <w:r>
        <w:t>, и Орг</w:t>
      </w:r>
      <w:r>
        <w:t xml:space="preserve">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</w:t>
      </w:r>
      <w:r>
        <w:t>со ФГОС.</w:t>
      </w:r>
    </w:p>
    <w:p w:rsidR="00000000" w:rsidRDefault="0003117A">
      <w:bookmarkStart w:id="27" w:name="sub_1016"/>
      <w:r>
        <w:t>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 обучающимися знаний, умений и навыков в области выб</w:t>
      </w:r>
      <w:r>
        <w:t>ранного вида искусств, опыта творческой деятельности и осуществления подготовки обучающихся получению профессионального образования.</w:t>
      </w:r>
    </w:p>
    <w:p w:rsidR="00000000" w:rsidRDefault="0003117A">
      <w:bookmarkStart w:id="28" w:name="sub_1017"/>
      <w:bookmarkEnd w:id="27"/>
      <w:r>
        <w:t>17. Срок получения начального общего образования составляет не более четырех лет.</w:t>
      </w:r>
    </w:p>
    <w:bookmarkEnd w:id="28"/>
    <w:p w:rsidR="00000000" w:rsidRDefault="0003117A">
      <w:r>
        <w:t>Для лиц, обучающи</w:t>
      </w:r>
      <w:r>
        <w:t>хся по индивидуальным учебным планам, срок получения начального общего образования может быть сокращен.</w:t>
      </w:r>
    </w:p>
    <w:p w:rsidR="00000000" w:rsidRDefault="0003117A">
      <w:bookmarkStart w:id="29" w:name="sub_1018"/>
      <w:r>
        <w:t xml:space="preserve">18. Начальное общее образование может быть получено в Организациях и вне Организаций (в форме семейного образования). Обучение в Организациях с </w:t>
      </w:r>
      <w:r>
        <w:t>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03117A">
      <w:bookmarkStart w:id="30" w:name="sub_1019"/>
      <w:bookmarkEnd w:id="29"/>
      <w:r>
        <w:t>19. Реализация программы н</w:t>
      </w:r>
      <w:r>
        <w:t>ачального общего образования осуществляется Организацией как самостоятельно, так и посредством сетевой формы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9</w:t>
        </w:r>
      </w:hyperlink>
      <w:r>
        <w:t>.</w:t>
      </w:r>
    </w:p>
    <w:bookmarkEnd w:id="30"/>
    <w:p w:rsidR="00000000" w:rsidRDefault="0003117A">
      <w:r>
        <w:t>При реализации программы начального общего образования Организация вправе применять:</w:t>
      </w:r>
    </w:p>
    <w:p w:rsidR="00000000" w:rsidRDefault="0003117A"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03117A">
      <w: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</w:t>
      </w:r>
      <w:r>
        <w:t>ологий.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28 августа 2022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20.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</w:t>
      </w:r>
      <w:r>
        <w:t xml:space="preserve">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</w:t>
      </w:r>
      <w:r>
        <w:t>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</w:t>
      </w:r>
    </w:p>
    <w:p w:rsidR="00000000" w:rsidRDefault="0003117A">
      <w:bookmarkStart w:id="32" w:name="sub_1021"/>
      <w:r>
        <w:t>21. В целях удовлетворения образовател</w:t>
      </w:r>
      <w:r>
        <w:t>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</w:t>
      </w:r>
      <w:r>
        <w:t>изации.</w:t>
      </w:r>
    </w:p>
    <w:p w:rsidR="00000000" w:rsidRDefault="0003117A">
      <w:bookmarkStart w:id="33" w:name="sub_1022"/>
      <w:bookmarkEnd w:id="32"/>
      <w:r>
        <w:t xml:space="preserve">22.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</w:t>
      </w:r>
      <w:r>
        <w:lastRenderedPageBreak/>
        <w:t>образовательной деятельности и подготовки обучающихся, освоивших програ</w:t>
      </w:r>
      <w:r>
        <w:t>мму начального общего образования.</w:t>
      </w:r>
    </w:p>
    <w:p w:rsidR="00000000" w:rsidRDefault="0003117A">
      <w:bookmarkStart w:id="34" w:name="sub_1023"/>
      <w:bookmarkEnd w:id="33"/>
      <w:r>
        <w:t>23. Результаты освоения программы начального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</w:t>
      </w:r>
      <w:r>
        <w:t>ммы начального общего образования, подлежат оцениванию с учетом специфики и особенностей предмета оценивания.</w:t>
      </w:r>
    </w:p>
    <w:bookmarkEnd w:id="34"/>
    <w:p w:rsidR="00000000" w:rsidRDefault="0003117A"/>
    <w:p w:rsidR="00000000" w:rsidRDefault="0003117A">
      <w:pPr>
        <w:pStyle w:val="1"/>
      </w:pPr>
      <w:bookmarkStart w:id="35" w:name="sub_1045"/>
      <w:r>
        <w:t>II. Требования к структуре программы начального общего образования</w:t>
      </w:r>
    </w:p>
    <w:bookmarkEnd w:id="35"/>
    <w:p w:rsidR="00000000" w:rsidRDefault="0003117A"/>
    <w:p w:rsidR="00000000" w:rsidRDefault="0003117A">
      <w:bookmarkStart w:id="36" w:name="sub_1024"/>
      <w:r>
        <w:t xml:space="preserve"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</w:t>
      </w:r>
      <w:r>
        <w:t>модулей по выбору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03117A">
      <w:bookmarkStart w:id="37" w:name="sub_1025"/>
      <w:bookmarkEnd w:id="36"/>
      <w:r>
        <w:t>25. Объем обязательной части программы начального общего образования составляет 80%, а объем части, формируемой уча</w:t>
      </w:r>
      <w:r>
        <w:t>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</w:t>
      </w:r>
      <w:r>
        <w:t xml:space="preserve">ли 6-дневной) учебной неделе, предусмотренными Санитарными правилами и нормами </w:t>
      </w:r>
      <w:hyperlink r:id="rId44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</w:t>
      </w:r>
      <w:r>
        <w:t xml:space="preserve">я человека факторов среды обитания", утвержденными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 г. N 2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10</w:t>
        </w:r>
      </w:hyperlink>
      <w:r>
        <w:t xml:space="preserve"> (д</w:t>
      </w:r>
      <w:r>
        <w:t xml:space="preserve">алее - Гигиенические нормативы), и Санитарными правилами </w:t>
      </w:r>
      <w:hyperlink r:id="rId46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</w:t>
      </w:r>
      <w:r>
        <w:t xml:space="preserve">одежи", утвержденными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N 28</w:t>
      </w:r>
      <w:r>
        <w:rPr>
          <w:vertAlign w:val="superscript"/>
        </w:rPr>
        <w:t> </w:t>
      </w:r>
      <w:hyperlink w:anchor="sub_999" w:history="1">
        <w:r>
          <w:rPr>
            <w:rStyle w:val="a4"/>
            <w:vertAlign w:val="superscript"/>
          </w:rPr>
          <w:t>11</w:t>
        </w:r>
      </w:hyperlink>
      <w:r>
        <w:t xml:space="preserve"> (далее - Санитарно-эпидемиоло</w:t>
      </w:r>
      <w:r>
        <w:t>гические требования).</w:t>
      </w:r>
    </w:p>
    <w:p w:rsidR="00000000" w:rsidRDefault="0003117A">
      <w:bookmarkStart w:id="38" w:name="sub_1026"/>
      <w:bookmarkEnd w:id="37"/>
      <w:r>
        <w:t xml:space="preserve">26. Программы начального общего образования реализуются Организацией через организацию образовательной деятельности (урочной и внеурочной) в соответствии с </w:t>
      </w:r>
      <w:hyperlink r:id="rId48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9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38"/>
    <w:p w:rsidR="00000000" w:rsidRDefault="0003117A">
      <w:r>
        <w:t>Урочная деятельность направлена на достижение обучающимися планируемых результатов освоения про</w:t>
      </w:r>
      <w:r>
        <w:t>граммы начального общего образования с учетом обязательных для изучения учебных предметов.</w:t>
      </w:r>
    </w:p>
    <w:p w:rsidR="00000000" w:rsidRDefault="0003117A">
      <w: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</w:t>
      </w:r>
      <w:r>
        <w:t xml:space="preserve"> отношений учебных курсов внеурочной деятельности из перечня, предлагаемого Организацией.</w:t>
      </w:r>
    </w:p>
    <w:p w:rsidR="00000000" w:rsidRDefault="0003117A">
      <w:bookmarkStart w:id="39" w:name="sub_1027"/>
      <w:r>
        <w:t>27. Формы организации образовательной деятельности, чередование урочной и внеурочной деятельности при реализации программы начального общего образования Орган</w:t>
      </w:r>
      <w:r>
        <w:t>изация определяет самостоятельно.</w:t>
      </w:r>
    </w:p>
    <w:p w:rsidR="00000000" w:rsidRDefault="0003117A">
      <w:bookmarkStart w:id="40" w:name="sub_1028"/>
      <w:bookmarkEnd w:id="39"/>
      <w:r>
        <w:t>28.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требованиями, установленными ФГОС.</w:t>
      </w:r>
    </w:p>
    <w:p w:rsidR="00000000" w:rsidRDefault="0003117A">
      <w:bookmarkStart w:id="41" w:name="sub_1029"/>
      <w:bookmarkEnd w:id="40"/>
      <w:r>
        <w:t>29. Программа начального общего образования включает три раздела:</w:t>
      </w:r>
    </w:p>
    <w:bookmarkEnd w:id="41"/>
    <w:p w:rsidR="00000000" w:rsidRDefault="0003117A">
      <w:r>
        <w:t>целевой;</w:t>
      </w:r>
    </w:p>
    <w:p w:rsidR="00000000" w:rsidRDefault="0003117A">
      <w:r>
        <w:t>содержательный;</w:t>
      </w:r>
    </w:p>
    <w:p w:rsidR="00000000" w:rsidRDefault="0003117A">
      <w:r>
        <w:t>организационный.</w:t>
      </w:r>
    </w:p>
    <w:p w:rsidR="00000000" w:rsidRDefault="0003117A">
      <w:bookmarkStart w:id="42" w:name="sub_1030"/>
      <w:r>
        <w:t>30. Целевой раздел определяет общее назначение, цели, задачи и планируемые результаты реализации программы начального общ</w:t>
      </w:r>
      <w:r>
        <w:t>его образования, а также способы определения достижения этих целей и результатов.</w:t>
      </w:r>
    </w:p>
    <w:bookmarkEnd w:id="42"/>
    <w:p w:rsidR="00000000" w:rsidRDefault="0003117A">
      <w:r>
        <w:lastRenderedPageBreak/>
        <w:t>Целевой раздел должен включать:</w:t>
      </w:r>
    </w:p>
    <w:p w:rsidR="00000000" w:rsidRDefault="0003117A">
      <w:r>
        <w:t>пояснительную записку;</w:t>
      </w:r>
    </w:p>
    <w:p w:rsidR="00000000" w:rsidRDefault="0003117A">
      <w:r>
        <w:t>планируемые результаты освоения обучающимися программы начального общего образования;</w:t>
      </w:r>
    </w:p>
    <w:p w:rsidR="00000000" w:rsidRDefault="0003117A">
      <w:r>
        <w:t>систему оценки достижения</w:t>
      </w:r>
      <w:r>
        <w:t xml:space="preserve"> планируемых результатов освоения программы начального общего образования.</w:t>
      </w:r>
    </w:p>
    <w:p w:rsidR="00000000" w:rsidRDefault="0003117A">
      <w:bookmarkStart w:id="43" w:name="sub_10024"/>
      <w:r>
        <w:t>30.1. Пояснительная записка должна раскрывать:</w:t>
      </w:r>
    </w:p>
    <w:bookmarkEnd w:id="43"/>
    <w:p w:rsidR="00000000" w:rsidRDefault="0003117A">
      <w:r>
        <w:t>цели реализации программы начального общего образования, конкретизированные в соответствии с требованиями ФГОС к рез</w:t>
      </w:r>
      <w:r>
        <w:t>ультатам освоения обучающимися программы начального общего образования;</w:t>
      </w:r>
    </w:p>
    <w:p w:rsidR="00000000" w:rsidRDefault="0003117A">
      <w: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</w:t>
      </w:r>
    </w:p>
    <w:p w:rsidR="00000000" w:rsidRDefault="0003117A">
      <w:r>
        <w:t>общую характеристику программы н</w:t>
      </w:r>
      <w:r>
        <w:t>ачального общего образования.</w:t>
      </w:r>
    </w:p>
    <w:p w:rsidR="00000000" w:rsidRDefault="0003117A">
      <w:bookmarkStart w:id="44" w:name="sub_10025"/>
      <w:r>
        <w:t>30.2. Планируемые результаты освоения обучающимися программы начального общего образования должны:</w:t>
      </w:r>
    </w:p>
    <w:p w:rsidR="00000000" w:rsidRDefault="0003117A">
      <w:bookmarkStart w:id="45" w:name="sub_10027"/>
      <w:bookmarkEnd w:id="44"/>
      <w:r>
        <w:t>1) обеспечивать связь между требованиями ФГОС, образовательной деятельностью и системой оценки резул</w:t>
      </w:r>
      <w:r>
        <w:t>ьтатов освоения программы начального общего образования;</w:t>
      </w:r>
    </w:p>
    <w:p w:rsidR="00000000" w:rsidRDefault="0003117A">
      <w:bookmarkStart w:id="46" w:name="sub_10028"/>
      <w:bookmarkEnd w:id="45"/>
      <w:r>
        <w:t>2) являться содержательной и критериальной основой для разработки:</w:t>
      </w:r>
    </w:p>
    <w:bookmarkEnd w:id="46"/>
    <w:p w:rsidR="00000000" w:rsidRDefault="0003117A">
      <w:r>
        <w:t>рабочих программ учебных предметов, учебных курсов (в том числе внеурочной деятельности), учебных модулей</w:t>
      </w:r>
      <w:r>
        <w:t>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03117A">
      <w:r>
        <w:t>рабочей программы воспитания, являющейся ме</w:t>
      </w:r>
      <w:r>
        <w:t>тодическим документом, определяющим комплекс основных характеристик воспитательной работы, осуществляемой в Организации;</w:t>
      </w:r>
    </w:p>
    <w:p w:rsidR="00000000" w:rsidRDefault="0003117A">
      <w: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</w:t>
      </w:r>
      <w:r>
        <w:t>в различных предметных областях и являющихся результатами освоения обучающимися программы начального общего образования;</w:t>
      </w:r>
    </w:p>
    <w:p w:rsidR="00000000" w:rsidRDefault="0003117A">
      <w:r>
        <w:t>системы оценки качества освоения обучающимися программы начального общего образования;</w:t>
      </w:r>
    </w:p>
    <w:p w:rsidR="00000000" w:rsidRDefault="0003117A">
      <w:r>
        <w:t xml:space="preserve">в целях выбора средств обучения и воспитания, а </w:t>
      </w:r>
      <w:r>
        <w:t>также учебно-методической литературы.</w:t>
      </w:r>
    </w:p>
    <w:p w:rsidR="00000000" w:rsidRDefault="0003117A">
      <w:r>
        <w:t>Структура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целей изучения отдельных учебных предметов, учебных к</w:t>
      </w:r>
      <w:r>
        <w:t>урсов (в том числе внеурочной деятельности), учебных модулей), соответствовать возрастным возможностям обучающихся.</w:t>
      </w:r>
    </w:p>
    <w:p w:rsidR="00000000" w:rsidRDefault="0003117A"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</w:t>
      </w:r>
      <w:r>
        <w:t>езультатов, уточнять и конкретизировать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000000" w:rsidRDefault="0003117A">
      <w:bookmarkStart w:id="47" w:name="sub_10026"/>
      <w:r>
        <w:t>30.3. Система оценки достижения планируемых результатов</w:t>
      </w:r>
      <w:r>
        <w:t xml:space="preserve"> освоения программы начального общего образования должна:</w:t>
      </w:r>
    </w:p>
    <w:bookmarkEnd w:id="47"/>
    <w:p w:rsidR="00000000" w:rsidRDefault="0003117A"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03117A">
      <w:r>
        <w:t>ориентировать образовательную деятельность на личностное развитие и воспитание обучающихся, до</w:t>
      </w:r>
      <w:r>
        <w:t>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</w:r>
    </w:p>
    <w:p w:rsidR="00000000" w:rsidRDefault="0003117A">
      <w:r>
        <w:t>обеспечивать комплексный подход к оценке результатов освоения пр</w:t>
      </w:r>
      <w:r>
        <w:t>ограммы начального общего образования, позволяющий осуществлять оценку предметных и метапредметных результатов;</w:t>
      </w:r>
    </w:p>
    <w:p w:rsidR="00000000" w:rsidRDefault="0003117A">
      <w:r>
        <w:lastRenderedPageBreak/>
        <w:t>предусматривать оценку динамики учебных достижений обучающихся;</w:t>
      </w:r>
    </w:p>
    <w:p w:rsidR="00000000" w:rsidRDefault="0003117A">
      <w:r>
        <w:t xml:space="preserve">обеспечивать возможность получения объективной информации о качестве подготовки </w:t>
      </w:r>
      <w:r>
        <w:t>обучающихся в интересах всех участников образовательных отношений.</w:t>
      </w:r>
    </w:p>
    <w:p w:rsidR="00000000" w:rsidRDefault="0003117A">
      <w:bookmarkStart w:id="48" w:name="sub_1031"/>
      <w: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</w:t>
      </w:r>
    </w:p>
    <w:bookmarkEnd w:id="48"/>
    <w:p w:rsidR="00000000" w:rsidRDefault="0003117A"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03117A">
      <w:r>
        <w:t>программу формирования универсальных учебных действий у обучающихся;</w:t>
      </w:r>
    </w:p>
    <w:p w:rsidR="00000000" w:rsidRDefault="0003117A">
      <w:r>
        <w:t>рабочую программу воспитания.</w:t>
      </w:r>
    </w:p>
    <w:p w:rsidR="00000000" w:rsidRDefault="0003117A">
      <w:bookmarkStart w:id="49" w:name="sub_10029"/>
      <w:r>
        <w:t>31.1. Рабочие программы учебных пр</w:t>
      </w:r>
      <w:r>
        <w:t>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</w:t>
      </w:r>
      <w:r>
        <w:t>ммы начального общего образования.</w:t>
      </w:r>
    </w:p>
    <w:bookmarkEnd w:id="49"/>
    <w:p w:rsidR="00000000" w:rsidRDefault="0003117A">
      <w: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03117A">
      <w:r>
        <w:t>содержание учебного предмета, учебного курса (в том числе внеурочной деятельности), учеб</w:t>
      </w:r>
      <w:r>
        <w:t>ного модуля;</w:t>
      </w:r>
    </w:p>
    <w:p w:rsidR="00000000" w:rsidRDefault="0003117A">
      <w: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03117A">
      <w:r>
        <w:t>тематическое планирование с указанием количества академических часов, отводимых на освоение каждой темы учебного предмета</w:t>
      </w:r>
      <w:r>
        <w:t xml:space="preserve">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</w:t>
      </w:r>
      <w:r>
        <w:t>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</w:t>
      </w:r>
      <w:r>
        <w:t xml:space="preserve"> дидактические возможности ИКТ, содержание которых соответствует </w:t>
      </w:r>
      <w:hyperlink r:id="rId50" w:history="1">
        <w:r>
          <w:rPr>
            <w:rStyle w:val="a4"/>
          </w:rPr>
          <w:t>законодательству</w:t>
        </w:r>
      </w:hyperlink>
      <w:r>
        <w:t xml:space="preserve"> об образовании.</w:t>
      </w:r>
    </w:p>
    <w:p w:rsidR="00000000" w:rsidRDefault="0003117A">
      <w:r>
        <w:t xml:space="preserve">Рабочие программы учебных курсов внеурочной деятельности также должны содержать указание </w:t>
      </w:r>
      <w:r>
        <w:t>на форму проведения занятий.</w:t>
      </w:r>
    </w:p>
    <w:p w:rsidR="00000000" w:rsidRDefault="0003117A"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00000" w:rsidRDefault="0003117A">
      <w:bookmarkStart w:id="50" w:name="sub_10030"/>
      <w:r>
        <w:t xml:space="preserve">31.2. Программа формирования универсальных учебных действий </w:t>
      </w:r>
      <w:r>
        <w:t>у обучающихся должна содержать:</w:t>
      </w:r>
    </w:p>
    <w:bookmarkEnd w:id="50"/>
    <w:p w:rsidR="00000000" w:rsidRDefault="0003117A">
      <w:r>
        <w:t>описание взаимосвязи универсальных учебных действий с содержанием учебных предметов;</w:t>
      </w:r>
    </w:p>
    <w:p w:rsidR="00000000" w:rsidRDefault="0003117A">
      <w:r>
        <w:t>характеристики регулятивных, познавательных, коммуникативных универсальных учебных действий обучающихся.</w:t>
      </w:r>
    </w:p>
    <w:p w:rsidR="00000000" w:rsidRDefault="0003117A">
      <w:r>
        <w:t>Сформированность универса</w:t>
      </w:r>
      <w:r>
        <w:t>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000000" w:rsidRDefault="0003117A">
      <w:bookmarkStart w:id="51" w:name="sub_10031"/>
      <w:r>
        <w:t>31.3. Рабочая программа воспитания должна быть направлена на развитие личности обучающихся, в том числе духовно-нравственно</w:t>
      </w:r>
      <w:r>
        <w:t>е развитие,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bookmarkEnd w:id="51"/>
    <w:p w:rsidR="00000000" w:rsidRDefault="0003117A">
      <w:r>
        <w:t>Рабочая программа воспитания может иметь модульную структуру и включать:</w:t>
      </w:r>
    </w:p>
    <w:p w:rsidR="00000000" w:rsidRDefault="0003117A">
      <w:r>
        <w:t>анализ воспитательного проц</w:t>
      </w:r>
      <w:r>
        <w:t>есса в Организации;</w:t>
      </w:r>
    </w:p>
    <w:p w:rsidR="00000000" w:rsidRDefault="0003117A">
      <w:r>
        <w:t>цель и задачи воспитания обучающихся;</w:t>
      </w:r>
    </w:p>
    <w:p w:rsidR="00000000" w:rsidRDefault="0003117A">
      <w:r>
        <w:t>виды, формы и содержание воспитательной деятельности с учетом специфики Организации, интересов субъектов воспитания, тематики учебных модулей;</w:t>
      </w:r>
    </w:p>
    <w:p w:rsidR="00000000" w:rsidRDefault="0003117A">
      <w:r>
        <w:t>систему поощрения социальной успешности и проявлений ак</w:t>
      </w:r>
      <w:r>
        <w:t xml:space="preserve">тивной жизненной позиции </w:t>
      </w:r>
      <w:r>
        <w:lastRenderedPageBreak/>
        <w:t>обучающихся.</w:t>
      </w:r>
    </w:p>
    <w:p w:rsidR="00000000" w:rsidRDefault="0003117A">
      <w:r>
        <w:t>Рабочая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</w:r>
    </w:p>
    <w:p w:rsidR="00000000" w:rsidRDefault="0003117A"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03117A">
      <w:bookmarkStart w:id="52" w:name="sub_1032"/>
      <w:r>
        <w:t>32. Организационный раз</w:t>
      </w:r>
      <w:r>
        <w:t>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</w:t>
      </w:r>
    </w:p>
    <w:bookmarkEnd w:id="52"/>
    <w:p w:rsidR="00000000" w:rsidRDefault="0003117A">
      <w:r>
        <w:t>учебный план;</w:t>
      </w:r>
    </w:p>
    <w:p w:rsidR="00000000" w:rsidRDefault="0003117A">
      <w:r>
        <w:t>план внеуро</w:t>
      </w:r>
      <w:r>
        <w:t>чной деятельности;</w:t>
      </w:r>
    </w:p>
    <w:p w:rsidR="00000000" w:rsidRDefault="0003117A">
      <w:r>
        <w:t>календарный учебный график;</w:t>
      </w:r>
    </w:p>
    <w:p w:rsidR="00000000" w:rsidRDefault="0003117A"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</w:t>
      </w:r>
      <w:r>
        <w:t>бном году или периоде обучения;</w:t>
      </w:r>
    </w:p>
    <w:p w:rsidR="00000000" w:rsidRDefault="0003117A">
      <w:r>
        <w:t>характеристику условий реализации программы начального общего образования в соответствии с требованиями ФГОС.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32.1 изменен с 28 августа 2022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32.1. Учебный план программы начального общего образова</w:t>
      </w:r>
      <w:r>
        <w:t xml:space="preserve">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</w:t>
      </w:r>
      <w:hyperlink r:id="rId53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4" w:history="1">
        <w:r>
          <w:rPr>
            <w:rStyle w:val="a4"/>
          </w:rPr>
          <w:t>Санитарно-эпидемиологическими требованиями</w:t>
        </w:r>
      </w:hyperlink>
      <w:r>
        <w:t>, перечень учебных предметов, учебных курсов, уч</w:t>
      </w:r>
      <w:r>
        <w:t>ебных модулей.</w:t>
      </w:r>
    </w:p>
    <w:p w:rsidR="00000000" w:rsidRDefault="0003117A">
      <w: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</w:t>
      </w:r>
      <w:r>
        <w:t>Российской Федерации, в том числе русского языка как родного языка.</w:t>
      </w:r>
    </w:p>
    <w:p w:rsidR="00000000" w:rsidRDefault="0003117A">
      <w:r>
        <w:t>В учебный план входят следующие обязательные для изучения предметные области, учебные предметы (учебные модули):</w:t>
      </w:r>
    </w:p>
    <w:p w:rsidR="00000000" w:rsidRDefault="000311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a"/>
              <w:jc w:val="center"/>
            </w:pPr>
            <w:r>
              <w:t>Предметные области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a"/>
              <w:jc w:val="center"/>
            </w:pPr>
            <w:r>
              <w:t>Учебные предметы (учебные модули)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Русский язык и литературное чтение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Русский язык,</w:t>
            </w:r>
          </w:p>
          <w:p w:rsidR="00000000" w:rsidRDefault="0003117A">
            <w:pPr>
              <w:pStyle w:val="ad"/>
            </w:pPr>
            <w:r>
              <w:t>Литературное чтение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Родной язык и литературное чтение на родном языке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03117A">
            <w:pPr>
              <w:pStyle w:val="ad"/>
            </w:pPr>
            <w:r>
              <w:t>Литературное чтение на родном языке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Иностранный язык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Иностран</w:t>
            </w:r>
            <w:r>
              <w:t>ный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Математика и информатика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Обществознание и естествознание ("окружающий мир")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Окружающий 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Основы религиозных культур и светской этики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Основы религиозных культур и светской этики:</w:t>
            </w:r>
          </w:p>
          <w:p w:rsidR="00000000" w:rsidRDefault="0003117A">
            <w:pPr>
              <w:pStyle w:val="ad"/>
            </w:pPr>
            <w:r>
              <w:t>учебный модуль: "Основы православной культуры";</w:t>
            </w:r>
          </w:p>
          <w:p w:rsidR="00000000" w:rsidRDefault="0003117A">
            <w:pPr>
              <w:pStyle w:val="ad"/>
            </w:pPr>
            <w:r>
              <w:t>учебный модуль: "Основы иудейской культуры";</w:t>
            </w:r>
          </w:p>
          <w:p w:rsidR="00000000" w:rsidRDefault="0003117A">
            <w:pPr>
              <w:pStyle w:val="ad"/>
            </w:pPr>
            <w:r>
              <w:lastRenderedPageBreak/>
              <w:t>учебный модуль: "Основы буддийской культуры";</w:t>
            </w:r>
          </w:p>
          <w:p w:rsidR="00000000" w:rsidRDefault="0003117A">
            <w:pPr>
              <w:pStyle w:val="ad"/>
            </w:pPr>
            <w:r>
              <w:t>учебный модуль: "Основы исламской культуры";</w:t>
            </w:r>
          </w:p>
          <w:p w:rsidR="00000000" w:rsidRDefault="0003117A">
            <w:pPr>
              <w:pStyle w:val="ad"/>
            </w:pPr>
            <w:r>
              <w:t>учебный модуль: "Основы религиозных культур народов России";</w:t>
            </w:r>
          </w:p>
          <w:p w:rsidR="00000000" w:rsidRDefault="0003117A">
            <w:pPr>
              <w:pStyle w:val="ad"/>
            </w:pPr>
            <w:r>
              <w:t>учебный модуль: "Основы светской этики"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lastRenderedPageBreak/>
              <w:t>Искусство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Изобрази</w:t>
            </w:r>
            <w:r>
              <w:t>тельное искусство, Музыка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Технология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Технология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17A">
            <w:pPr>
              <w:pStyle w:val="ad"/>
            </w:pPr>
            <w:r>
              <w:t>Физическая культура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17A">
            <w:pPr>
              <w:pStyle w:val="ad"/>
            </w:pPr>
            <w:r>
              <w:t>Физическая культура</w:t>
            </w:r>
          </w:p>
        </w:tc>
      </w:tr>
    </w:tbl>
    <w:p w:rsidR="00000000" w:rsidRDefault="0003117A"/>
    <w:p w:rsidR="00000000" w:rsidRDefault="0003117A"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</w:t>
      </w:r>
      <w:r>
        <w:t>низации и по заявлению родителей (законных представителей) несовершеннолетних обучающихся.</w:t>
      </w:r>
    </w:p>
    <w:p w:rsidR="00000000" w:rsidRDefault="0003117A">
      <w:r>
        <w:t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культ</w:t>
      </w:r>
      <w:r>
        <w:t>уры", "Основы буддийской культуры", "Основы иудейской культуры", "Основы религиозных культур народов России", "Основы светской этики" осуществляются</w:t>
      </w:r>
      <w:hyperlink r:id="rId55" w:history="1">
        <w:r>
          <w:rPr>
            <w:rStyle w:val="a4"/>
            <w:shd w:val="clear" w:color="auto" w:fill="F0F0F0"/>
          </w:rPr>
          <w:t>#</w:t>
        </w:r>
      </w:hyperlink>
      <w:r>
        <w:t xml:space="preserve"> по заявлению родителей (законных представителей) несовершеннолетних обучающихся.</w:t>
      </w:r>
    </w:p>
    <w:p w:rsidR="00000000" w:rsidRDefault="0003117A">
      <w:bookmarkStart w:id="54" w:name="sub_100326"/>
      <w:r>
        <w:t xml:space="preserve">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</w:t>
      </w:r>
      <w:r>
        <w:t xml:space="preserve">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56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7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54"/>
    <w:p w:rsidR="00000000" w:rsidRDefault="0003117A"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</w:t>
      </w:r>
      <w:r>
        <w:t>гаемого Организацией,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</w:t>
      </w:r>
      <w:r>
        <w:t>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:rsidR="00000000" w:rsidRDefault="0003117A">
      <w:bookmarkStart w:id="55" w:name="sub_10033"/>
      <w:r>
        <w:t>32.2. План внеурочной деятельности определяет формы организации и объем внеурочно</w:t>
      </w:r>
      <w:r>
        <w:t>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</w:t>
      </w:r>
      <w:r>
        <w:t>ршеннолетних обучающихся, возможностей Организации.</w:t>
      </w:r>
    </w:p>
    <w:p w:rsidR="00000000" w:rsidRDefault="0003117A">
      <w:bookmarkStart w:id="56" w:name="sub_10034"/>
      <w:bookmarkEnd w:id="55"/>
      <w: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bookmarkEnd w:id="56"/>
    <w:p w:rsidR="00000000" w:rsidRDefault="0003117A">
      <w:r>
        <w:t>даты начала и ок</w:t>
      </w:r>
      <w:r>
        <w:t>ончания учебного года;</w:t>
      </w:r>
    </w:p>
    <w:p w:rsidR="00000000" w:rsidRDefault="0003117A">
      <w:r>
        <w:t>продолжительность учебного года;</w:t>
      </w:r>
    </w:p>
    <w:p w:rsidR="00000000" w:rsidRDefault="0003117A">
      <w:r>
        <w:t>сроки и продолжительность каникул;</w:t>
      </w:r>
    </w:p>
    <w:p w:rsidR="00000000" w:rsidRDefault="0003117A">
      <w:r>
        <w:t>сроки проведения промежуточной аттестации.</w:t>
      </w:r>
    </w:p>
    <w:p w:rsidR="00000000" w:rsidRDefault="0003117A">
      <w:r>
        <w:t>Календарный учебный график разрабатывается Организацией в соответствии с требованиями к организации образовательного проце</w:t>
      </w:r>
      <w:r>
        <w:t xml:space="preserve">сса, предусмотренными </w:t>
      </w:r>
      <w:hyperlink r:id="rId58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9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03117A"/>
    <w:p w:rsidR="00000000" w:rsidRDefault="0003117A">
      <w:pPr>
        <w:pStyle w:val="1"/>
      </w:pPr>
      <w:bookmarkStart w:id="57" w:name="sub_1046"/>
      <w:r>
        <w:t>III. Требо</w:t>
      </w:r>
      <w:r>
        <w:t>вания к условиям реализации программы начального общего образования</w:t>
      </w:r>
    </w:p>
    <w:bookmarkEnd w:id="57"/>
    <w:p w:rsidR="00000000" w:rsidRDefault="0003117A"/>
    <w:p w:rsidR="00000000" w:rsidRDefault="0003117A">
      <w:bookmarkStart w:id="58" w:name="sub_1033"/>
      <w:r>
        <w:lastRenderedPageBreak/>
        <w:t>33. Требования к условиям реализации программы начального общего образования включают:</w:t>
      </w:r>
    </w:p>
    <w:bookmarkEnd w:id="58"/>
    <w:p w:rsidR="00000000" w:rsidRDefault="0003117A">
      <w:r>
        <w:t>общесистемные требования;</w:t>
      </w:r>
    </w:p>
    <w:p w:rsidR="00000000" w:rsidRDefault="0003117A">
      <w:r>
        <w:t>требования к материально-техническому и учебно-мет</w:t>
      </w:r>
      <w:r>
        <w:t>одическому обеспечению;</w:t>
      </w:r>
    </w:p>
    <w:p w:rsidR="00000000" w:rsidRDefault="0003117A">
      <w:r>
        <w:t>требования к психолого-педагогическим, кадровым и финансовым условиям.</w:t>
      </w:r>
    </w:p>
    <w:p w:rsidR="00000000" w:rsidRDefault="0003117A">
      <w:bookmarkStart w:id="59" w:name="sub_1034"/>
      <w:r>
        <w:t>34. Общесистемные требования к реализации программы начального общего образования.</w:t>
      </w:r>
    </w:p>
    <w:p w:rsidR="00000000" w:rsidRDefault="0003117A">
      <w:bookmarkStart w:id="60" w:name="sub_10035"/>
      <w:bookmarkEnd w:id="59"/>
      <w:r>
        <w:t>34.1. Результатом выполнения требований к условиям ре</w:t>
      </w:r>
      <w:r>
        <w:t>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bookmarkEnd w:id="60"/>
    <w:p w:rsidR="00000000" w:rsidRDefault="0003117A">
      <w:r>
        <w:t>обеспечивающей получение качественного начального общего образования, его до</w:t>
      </w:r>
      <w:r>
        <w:t>ступность, открытость и привлекательность для обучающихся, их родителей (законных представителей) и всего общества, воспитание обучающихся;</w:t>
      </w:r>
    </w:p>
    <w:p w:rsidR="00000000" w:rsidRDefault="0003117A">
      <w:r>
        <w:t>гарантирующей безопасность, охрану и укрепление физического, психического здоровья и социального благополучия обучаю</w:t>
      </w:r>
      <w:r>
        <w:t>щихся.</w:t>
      </w:r>
    </w:p>
    <w:p w:rsidR="00000000" w:rsidRDefault="0003117A">
      <w:bookmarkStart w:id="61" w:name="sub_10036"/>
      <w:r>
        <w:t>34.2.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bookmarkEnd w:id="61"/>
    <w:p w:rsidR="00000000" w:rsidRDefault="0003117A">
      <w:r>
        <w:t>достижения планируемых результатов освоения</w:t>
      </w:r>
      <w:r>
        <w:t xml:space="preserve"> программы начального общего образования обучающимися;</w:t>
      </w:r>
    </w:p>
    <w:p w:rsidR="00000000" w:rsidRDefault="0003117A">
      <w:bookmarkStart w:id="62" w:name="sub_1002223"/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</w:t>
      </w:r>
      <w:r>
        <w:t>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bookmarkEnd w:id="62"/>
    <w:p w:rsidR="00000000" w:rsidRDefault="0003117A">
      <w:r>
        <w:t>выявления и развития способностей обучающихся через урочную и</w:t>
      </w:r>
      <w:r>
        <w:t xml:space="preserve">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</w:t>
      </w:r>
      <w:r>
        <w:t>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</w:t>
      </w:r>
      <w:r>
        <w:rPr>
          <w:vertAlign w:val="superscript"/>
        </w:rPr>
        <w:t> </w:t>
      </w:r>
      <w:hyperlink w:anchor="sub_10010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03117A">
      <w:r>
        <w:t>работы с одаренными детьми, организаци</w:t>
      </w:r>
      <w:r>
        <w:t>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03117A">
      <w:r>
        <w:t>выполнения индивидуальных и групповых проектных работ, включая задания межпредметного характера, в том числе с участием в совместной дея</w:t>
      </w:r>
      <w:r>
        <w:t>тельности;</w:t>
      </w:r>
    </w:p>
    <w:p w:rsidR="00000000" w:rsidRDefault="0003117A">
      <w:r>
        <w:t>участия обучающихся, их родителей (законных представителей) и педагогических работников в разработке программы начального общего образования, проектировании и развитии в Организации социальной среды, а также в разработке и реализации индивидуаль</w:t>
      </w:r>
      <w:r>
        <w:t>ных учебных планов;</w:t>
      </w:r>
    </w:p>
    <w:p w:rsidR="00000000" w:rsidRDefault="0003117A">
      <w: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</w:t>
      </w:r>
      <w:r>
        <w:t>азвития и возможностями обучающихся, спецификой Организации, и с учетом национальных и культурных особенностей субъекта Российской Федерации;</w:t>
      </w:r>
    </w:p>
    <w:p w:rsidR="00000000" w:rsidRDefault="0003117A">
      <w:r>
        <w:t>использования в образовательной деятельности современных образовательных и информационных технологий;</w:t>
      </w:r>
    </w:p>
    <w:p w:rsidR="00000000" w:rsidRDefault="0003117A">
      <w:r>
        <w:t xml:space="preserve">эффективной </w:t>
      </w:r>
      <w:r>
        <w:t>самостоятельной работы обучающихся при поддержке педагогических работников;</w:t>
      </w:r>
    </w:p>
    <w:p w:rsidR="00000000" w:rsidRDefault="0003117A">
      <w: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</w:t>
      </w:r>
      <w:r>
        <w:t>та социальной деятельности, реализации социальных проектов и программ;</w:t>
      </w:r>
    </w:p>
    <w:p w:rsidR="00000000" w:rsidRDefault="0003117A">
      <w:r>
        <w:lastRenderedPageBreak/>
        <w:t>обновления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</w:t>
      </w:r>
      <w:r>
        <w:t>телей (законных представителей), а также с учетом национальных и культурных особенностей субъекта Российской Федерации;</w:t>
      </w:r>
    </w:p>
    <w:p w:rsidR="00000000" w:rsidRDefault="0003117A">
      <w:r>
        <w:t xml:space="preserve">эффективного управления Организацией с использованием ИКТ, а также современных механизмов финансирования реализации программ начального </w:t>
      </w:r>
      <w:r>
        <w:t>общего образования.</w:t>
      </w:r>
    </w:p>
    <w:p w:rsidR="00000000" w:rsidRDefault="0003117A">
      <w:bookmarkStart w:id="63" w:name="sub_10037"/>
      <w:r>
        <w:t>34.3. При реализации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</w:t>
      </w:r>
      <w:r>
        <w:t>но-образовательной среде Организации.</w:t>
      </w:r>
    </w:p>
    <w:bookmarkEnd w:id="63"/>
    <w:p w:rsidR="00000000" w:rsidRDefault="0003117A">
      <w:r>
        <w:t>Информационно-образовательная среда Организации должна обеспечивать:</w:t>
      </w:r>
    </w:p>
    <w:p w:rsidR="00000000" w:rsidRDefault="0003117A"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</w:t>
      </w:r>
      <w:r>
        <w:t>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</w:t>
      </w:r>
      <w:r>
        <w:t>чающихся;</w:t>
      </w:r>
    </w:p>
    <w:p w:rsidR="00000000" w:rsidRDefault="0003117A">
      <w:r>
        <w:t>доступ к информации о расписании проведения учебных занятий, процедурах и критериях оценки результатов обучения.</w:t>
      </w:r>
    </w:p>
    <w:p w:rsidR="00000000" w:rsidRDefault="0003117A"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</w:t>
      </w:r>
      <w:r>
        <w:t>-телекоммуникационной сети "Интернет" (далее - сеть Интернет).</w:t>
      </w:r>
    </w:p>
    <w:p w:rsidR="00000000" w:rsidRDefault="0003117A">
      <w:bookmarkStart w:id="64" w:name="sub_10038"/>
      <w: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</w:t>
      </w:r>
      <w:r>
        <w:t>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</w:t>
      </w:r>
      <w:r>
        <w:t>вательных программ начального общего образования в полном объеме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bookmarkEnd w:id="64"/>
    <w:p w:rsidR="00000000" w:rsidRDefault="0003117A">
      <w:r>
        <w:t xml:space="preserve">Реализация программы начального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hyperlink r:id="rId60" w:history="1">
        <w:r>
          <w:rPr>
            <w:rStyle w:val="a4"/>
          </w:rPr>
          <w:t>Гигиеническими нормати</w:t>
        </w:r>
        <w:r>
          <w:rPr>
            <w:rStyle w:val="a4"/>
          </w:rPr>
          <w:t>вами</w:t>
        </w:r>
      </w:hyperlink>
      <w:r>
        <w:t xml:space="preserve"> и </w:t>
      </w:r>
      <w:hyperlink r:id="rId61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03117A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03117A">
      <w:r>
        <w:t>Эле</w:t>
      </w:r>
      <w:r>
        <w:t>ктронная информационно-образовательная среда Организации должна обеспечивать:</w:t>
      </w:r>
    </w:p>
    <w:p w:rsidR="00000000" w:rsidRDefault="0003117A"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</w:t>
      </w:r>
      <w:r>
        <w:t>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03117A">
      <w:r>
        <w:t>формирование и хранение электронного портфолио обучающегося, в том числе выполненных</w:t>
      </w:r>
      <w:r>
        <w:t xml:space="preserve"> им работ и результатов выполнения работ;</w:t>
      </w:r>
    </w:p>
    <w:p w:rsidR="00000000" w:rsidRDefault="0003117A"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образования;</w:t>
      </w:r>
    </w:p>
    <w:p w:rsidR="00000000" w:rsidRDefault="0003117A">
      <w:r>
        <w:t>проведение учебных занятий, процедуры оценки рез</w:t>
      </w:r>
      <w:r>
        <w:t>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03117A">
      <w:r>
        <w:t>взаимодействие между участниками образовательного процесса, в том числе посредством сети Интернет.</w:t>
      </w:r>
    </w:p>
    <w:p w:rsidR="00000000" w:rsidRDefault="0003117A">
      <w:r>
        <w:lastRenderedPageBreak/>
        <w:t>Функционирование электронн</w:t>
      </w:r>
      <w:r>
        <w:t>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</w:t>
      </w:r>
      <w:r>
        <w:t>сийской Федерации</w:t>
      </w:r>
      <w:r>
        <w:rPr>
          <w:vertAlign w:val="superscript"/>
        </w:rPr>
        <w:t> </w:t>
      </w:r>
      <w:hyperlink w:anchor="sub_10011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03117A">
      <w: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</w:t>
      </w:r>
      <w:r>
        <w:t xml:space="preserve">сов, используемых Организацией при реализации программ начального общего образования, безопасность организации образовательной деятельности в соответствии с </w:t>
      </w:r>
      <w:hyperlink r:id="rId62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63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03117A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03117A">
      <w:bookmarkStart w:id="65" w:name="sub_10039"/>
      <w:r>
        <w:t>34.5</w:t>
      </w:r>
      <w:r>
        <w:t>.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</w:t>
      </w:r>
      <w:r>
        <w:t>рганизациями, участвующими в реализации программы начального общего образования с использованием сетевой формы.</w:t>
      </w:r>
    </w:p>
    <w:p w:rsidR="00000000" w:rsidRDefault="0003117A">
      <w:bookmarkStart w:id="66" w:name="sub_1035"/>
      <w:bookmarkEnd w:id="65"/>
      <w: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03117A">
      <w:bookmarkStart w:id="67" w:name="sub_10040"/>
      <w:bookmarkEnd w:id="66"/>
      <w:r>
        <w:t>35.1</w:t>
      </w:r>
      <w:r>
        <w:t>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</w:t>
      </w:r>
      <w:r>
        <w:t>ным планом.</w:t>
      </w:r>
    </w:p>
    <w:p w:rsidR="00000000" w:rsidRDefault="0003117A">
      <w:bookmarkStart w:id="68" w:name="sub_10041"/>
      <w:bookmarkEnd w:id="67"/>
      <w:r>
        <w:t>35.2. Материально-технические условия реализации программы начального общего образования должны обеспечивать:</w:t>
      </w:r>
    </w:p>
    <w:p w:rsidR="00000000" w:rsidRDefault="0003117A">
      <w:bookmarkStart w:id="69" w:name="sub_10042"/>
      <w:bookmarkEnd w:id="68"/>
      <w:r>
        <w:t>1) возможность достижения обучающимися результатов освоения программы начального общего образовани</w:t>
      </w:r>
      <w:r>
        <w:t>я, требования к которым установлены ФГОС;</w:t>
      </w:r>
    </w:p>
    <w:p w:rsidR="00000000" w:rsidRDefault="0003117A">
      <w:bookmarkStart w:id="70" w:name="sub_10043"/>
      <w:bookmarkEnd w:id="69"/>
      <w:r>
        <w:t>2) соблюдение:</w:t>
      </w:r>
    </w:p>
    <w:bookmarkEnd w:id="70"/>
    <w:p w:rsidR="00000000" w:rsidRDefault="0003117A">
      <w:r>
        <w:fldChar w:fldCharType="begin"/>
      </w:r>
      <w:r>
        <w:instrText>HYPERLINK "http://internet.garant.ru/document/redirect/400274954/0"</w:instrText>
      </w:r>
      <w:r>
        <w:fldChar w:fldCharType="separate"/>
      </w:r>
      <w:r>
        <w:rPr>
          <w:rStyle w:val="a4"/>
        </w:rPr>
        <w:t>Гигиенических нормативов</w:t>
      </w:r>
      <w:r>
        <w:fldChar w:fldCharType="end"/>
      </w:r>
      <w:r>
        <w:t xml:space="preserve"> и </w:t>
      </w:r>
      <w:hyperlink r:id="rId64" w:history="1">
        <w:r>
          <w:rPr>
            <w:rStyle w:val="a4"/>
          </w:rPr>
          <w:t>Санитарно-эпидемиологических требований</w:t>
        </w:r>
      </w:hyperlink>
      <w:r>
        <w:t>;</w:t>
      </w:r>
    </w:p>
    <w:p w:rsidR="00000000" w:rsidRDefault="0003117A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03117A">
      <w:r>
        <w:t>социально-бытовых условий для педагогических работников, в том числе о</w:t>
      </w:r>
      <w:r>
        <w:t>борудованных рабочих мест, помещений для отдыха и самоподготовки педагогических работников;</w:t>
      </w:r>
    </w:p>
    <w:p w:rsidR="00000000" w:rsidRDefault="0003117A">
      <w:r>
        <w:t>требований пожарной безопасности</w:t>
      </w:r>
      <w:r>
        <w:rPr>
          <w:vertAlign w:val="superscript"/>
        </w:rPr>
        <w:t> </w:t>
      </w:r>
      <w:hyperlink w:anchor="sub_10012" w:history="1">
        <w:r>
          <w:rPr>
            <w:rStyle w:val="a4"/>
            <w:vertAlign w:val="superscript"/>
          </w:rPr>
          <w:t>14</w:t>
        </w:r>
      </w:hyperlink>
      <w:r>
        <w:t xml:space="preserve"> и электробезопасности;</w:t>
      </w:r>
    </w:p>
    <w:p w:rsidR="00000000" w:rsidRDefault="0003117A">
      <w:r>
        <w:t>требований охраны труда</w:t>
      </w:r>
      <w:r>
        <w:rPr>
          <w:vertAlign w:val="superscript"/>
        </w:rPr>
        <w:t> </w:t>
      </w:r>
      <w:hyperlink w:anchor="sub_10013" w:history="1">
        <w:r>
          <w:rPr>
            <w:rStyle w:val="a4"/>
            <w:vertAlign w:val="superscript"/>
          </w:rPr>
          <w:t>15</w:t>
        </w:r>
      </w:hyperlink>
      <w:r>
        <w:t>;</w:t>
      </w:r>
    </w:p>
    <w:p w:rsidR="00000000" w:rsidRDefault="0003117A">
      <w:r>
        <w:t>сроков и объемов текуще</w:t>
      </w:r>
      <w:r>
        <w:t>го и капитального ремонта зданий и сооружений, благоустройства территории.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35.3 изменен с 28 августа 2022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35.3. В Организации, реализующей интегрированные образовательные программы в области искусств, материально-тех</w:t>
      </w:r>
      <w:r>
        <w:t>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</w:t>
      </w:r>
      <w:r>
        <w:rPr>
          <w:vertAlign w:val="superscript"/>
        </w:rPr>
        <w:t> </w:t>
      </w:r>
      <w:hyperlink w:anchor="sub_10014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03117A">
      <w:r>
        <w:t>Материально-техническое обеспечение образовательной деятельности по выбран</w:t>
      </w:r>
      <w:r>
        <w:t>ным видам искусства должно включать:</w:t>
      </w:r>
    </w:p>
    <w:p w:rsidR="00000000" w:rsidRDefault="0003117A">
      <w:r>
        <w:t>концертный зал;</w:t>
      </w:r>
    </w:p>
    <w:p w:rsidR="00000000" w:rsidRDefault="0003117A">
      <w:r>
        <w:t>помещения для репетиций;</w:t>
      </w:r>
    </w:p>
    <w:p w:rsidR="00000000" w:rsidRDefault="0003117A">
      <w:r>
        <w:lastRenderedPageBreak/>
        <w:t>помещения для содержания, обслуживания и ремонта музыкальных инструментов;</w:t>
      </w:r>
    </w:p>
    <w:p w:rsidR="00000000" w:rsidRDefault="0003117A">
      <w:r>
        <w:t>аудитории для индивидуальных и групповых занятий (от 2 до 20 человек);</w:t>
      </w:r>
    </w:p>
    <w:p w:rsidR="00000000" w:rsidRDefault="0003117A">
      <w:r>
        <w:t>хоровые классы;</w:t>
      </w:r>
    </w:p>
    <w:p w:rsidR="00000000" w:rsidRDefault="0003117A">
      <w:bookmarkStart w:id="72" w:name="sub_100448"/>
      <w:r>
        <w:t>классы</w:t>
      </w:r>
      <w:r>
        <w:t>, оборудованные балетными станками (палками) и зеркалами;</w:t>
      </w:r>
    </w:p>
    <w:bookmarkEnd w:id="72"/>
    <w:p w:rsidR="00000000" w:rsidRDefault="0003117A">
      <w:r>
        <w:t>специальные аудитории, оборудованные персональными компьютерами, MIDI-клавиатурами и программным обеспечением;</w:t>
      </w:r>
    </w:p>
    <w:p w:rsidR="00000000" w:rsidRDefault="0003117A">
      <w:r>
        <w:t>аудио- и видеофонды звукозаписывающей и звукопроизводящей аппаратуры;</w:t>
      </w:r>
    </w:p>
    <w:p w:rsidR="00000000" w:rsidRDefault="0003117A">
      <w:r>
        <w:t>музыкал</w:t>
      </w:r>
      <w:r>
        <w:t>ьные инструменты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пульты.</w:t>
      </w:r>
    </w:p>
    <w:p w:rsidR="00000000" w:rsidRDefault="0003117A">
      <w:bookmarkStart w:id="73" w:name="sub_1036"/>
      <w:r>
        <w:t>36. Учебно-методические условия реализации программы начального общего образова</w:t>
      </w:r>
      <w:r>
        <w:t>ния.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045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36.1 изменен с 28 августа 2022 г. - </w:t>
      </w:r>
      <w:hyperlink r:id="rId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 xml:space="preserve">36.1. Организация должна предоставлять не менее одного учебника и (или) учебного пособия в печатной форме, выпущенных организациями, входящими в </w:t>
      </w:r>
      <w:hyperlink r:id="rId69" w:history="1">
        <w:r>
          <w:rPr>
            <w:rStyle w:val="a4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</w:r>
      <w:r>
        <w:t>его образования, необходимого для освоения программы начального общего образования, на каждого обучающегося по учебным предметам: русский язык, математика, окружающий мир, литературное чтение, иностранные языки, а также не менее одного учебника и (или) уче</w:t>
      </w:r>
      <w:r>
        <w:t>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(дисциплинам, курсам)</w:t>
      </w:r>
      <w:r>
        <w:rPr>
          <w:vertAlign w:val="superscript"/>
        </w:rPr>
        <w:t> </w:t>
      </w:r>
      <w:hyperlink w:anchor="sub_10015" w:history="1">
        <w:r>
          <w:rPr>
            <w:rStyle w:val="a4"/>
            <w:vertAlign w:val="superscript"/>
          </w:rPr>
          <w:t>17</w:t>
        </w:r>
      </w:hyperlink>
      <w:r>
        <w:t xml:space="preserve">, входящим как в обязательную часть </w:t>
      </w:r>
      <w:r>
        <w:t>учебного плана указанной программы, так и в часть, формируемую участниками образовательных отношений.</w:t>
      </w:r>
    </w:p>
    <w:p w:rsidR="00000000" w:rsidRDefault="0003117A">
      <w:r>
        <w:t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</w:t>
      </w:r>
      <w:r>
        <w:t>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</w:t>
      </w:r>
      <w:r>
        <w:t>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</w:t>
      </w:r>
      <w:r>
        <w:t>льных отношений.</w:t>
      </w:r>
    </w:p>
    <w:p w:rsidR="00000000" w:rsidRDefault="0003117A">
      <w: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</w:t>
      </w:r>
    </w:p>
    <w:p w:rsidR="00000000" w:rsidRDefault="0003117A">
      <w:bookmarkStart w:id="75" w:name="sub_10046"/>
      <w:r>
        <w:t>36.2. Библиотека Организации должна быть укомп</w:t>
      </w:r>
      <w:r>
        <w:t>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</w:t>
      </w:r>
      <w:r>
        <w:t>ические и периодические издания, сопровождающие реализацию программы начального общего образования.</w:t>
      </w:r>
    </w:p>
    <w:p w:rsidR="00000000" w:rsidRDefault="0003117A">
      <w:bookmarkStart w:id="76" w:name="sub_1037"/>
      <w:bookmarkEnd w:id="75"/>
      <w:r>
        <w:t>37. Психолого-педагогические условия реализации программы начального общего образования должны обеспечивать:</w:t>
      </w:r>
    </w:p>
    <w:p w:rsidR="00000000" w:rsidRDefault="0003117A">
      <w:bookmarkStart w:id="77" w:name="sub_10047"/>
      <w:bookmarkEnd w:id="76"/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:rsidR="00000000" w:rsidRDefault="0003117A">
      <w:bookmarkStart w:id="78" w:name="sub_10048"/>
      <w:bookmarkEnd w:id="77"/>
      <w:r>
        <w:t>2) социально-психологическую адаптацию обучающихся к усло</w:t>
      </w:r>
      <w:r>
        <w:t xml:space="preserve">виям Организации с учетом </w:t>
      </w:r>
      <w:r>
        <w:lastRenderedPageBreak/>
        <w:t>специфики их возрастного психофизиологического развития, включая особенности адаптации к социальной среде;</w:t>
      </w:r>
    </w:p>
    <w:p w:rsidR="00000000" w:rsidRDefault="0003117A">
      <w:bookmarkStart w:id="79" w:name="sub_10049"/>
      <w:bookmarkEnd w:id="78"/>
      <w:r>
        <w:t>3) формирование и развитие психолого-педагогической компетентности работников Организации и родителей (за</w:t>
      </w:r>
      <w:r>
        <w:t>конных представителей) несовершеннолетних обучающихся;</w:t>
      </w:r>
    </w:p>
    <w:p w:rsidR="00000000" w:rsidRDefault="0003117A">
      <w:bookmarkStart w:id="80" w:name="sub_10050"/>
      <w:bookmarkEnd w:id="79"/>
      <w: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03117A">
      <w:bookmarkStart w:id="81" w:name="sub_10051"/>
      <w:bookmarkEnd w:id="80"/>
      <w:r>
        <w:t>5) психолого-педагогическое сопровождение квалифицированными</w:t>
      </w:r>
      <w:r>
        <w:t xml:space="preserve">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bookmarkEnd w:id="81"/>
    <w:p w:rsidR="00000000" w:rsidRDefault="0003117A">
      <w:r>
        <w:t>формирование и развитие психолого-педагогической компетентности;</w:t>
      </w:r>
    </w:p>
    <w:p w:rsidR="00000000" w:rsidRDefault="0003117A">
      <w:r>
        <w:t>сохранение и укрепление психоло</w:t>
      </w:r>
      <w:r>
        <w:t>гического благополучия и психического здоровья обучающихся;</w:t>
      </w:r>
    </w:p>
    <w:p w:rsidR="00000000" w:rsidRDefault="0003117A">
      <w:r>
        <w:t>поддержка и сопровождение детско-родительских отношений;</w:t>
      </w:r>
    </w:p>
    <w:p w:rsidR="00000000" w:rsidRDefault="0003117A">
      <w:r>
        <w:t>формирование ценности здоровья и безопасного образа жизни;</w:t>
      </w:r>
    </w:p>
    <w:p w:rsidR="00000000" w:rsidRDefault="0003117A">
      <w:r>
        <w:t>дифференциация и индивидуализация обучения и воспитания с учетом особенностей ко</w:t>
      </w:r>
      <w:r>
        <w:t>гнитивного и эмоционального развития обучающихся;</w:t>
      </w:r>
    </w:p>
    <w:p w:rsidR="00000000" w:rsidRDefault="0003117A">
      <w:r>
        <w:t>мониторинг возможностей и способностей обучающихся, выявление, поддержка и сопровождение одаренных детей;</w:t>
      </w:r>
    </w:p>
    <w:p w:rsidR="00000000" w:rsidRDefault="0003117A">
      <w:r>
        <w:t>создание условий для последующего профессионального самоопределения;</w:t>
      </w:r>
    </w:p>
    <w:p w:rsidR="00000000" w:rsidRDefault="0003117A">
      <w:r>
        <w:t>сопровождение проектирования об</w:t>
      </w:r>
      <w:r>
        <w:t>учающимися планов продолжения образования и будущего профессионального самоопределения;</w:t>
      </w:r>
    </w:p>
    <w:p w:rsidR="00000000" w:rsidRDefault="0003117A">
      <w:r>
        <w:t>обеспечение осознанного и ответственного выбора дальнейшей профессиональной сферы деятельности;</w:t>
      </w:r>
    </w:p>
    <w:p w:rsidR="00000000" w:rsidRDefault="0003117A">
      <w:r>
        <w:t>формирование коммуникативных навыков в разновозрастной среде и среде све</w:t>
      </w:r>
      <w:r>
        <w:t>рстников;</w:t>
      </w:r>
    </w:p>
    <w:p w:rsidR="00000000" w:rsidRDefault="0003117A">
      <w:r>
        <w:t>поддержка детских объединений, ученического самоуправления;</w:t>
      </w:r>
    </w:p>
    <w:p w:rsidR="00000000" w:rsidRDefault="0003117A">
      <w:r>
        <w:t>формирование психологической культуры поведения в информационной среде;</w:t>
      </w:r>
    </w:p>
    <w:p w:rsidR="00000000" w:rsidRDefault="0003117A">
      <w:r>
        <w:t>развитие психологической культуры в области использования ИКТ;</w:t>
      </w:r>
    </w:p>
    <w:p w:rsidR="00000000" w:rsidRDefault="0003117A">
      <w:bookmarkStart w:id="82" w:name="sub_10052"/>
      <w:r>
        <w:t>6) индивидуальное психолого-педагогическое</w:t>
      </w:r>
      <w:r>
        <w:t xml:space="preserve"> сопровождение всех участников образовательных отношений, в том числе:</w:t>
      </w:r>
    </w:p>
    <w:bookmarkEnd w:id="82"/>
    <w:p w:rsidR="00000000" w:rsidRDefault="0003117A"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03117A">
      <w:r>
        <w:t xml:space="preserve">обучающихся, проявляющих индивидуальные способности, и </w:t>
      </w:r>
      <w:r>
        <w:t>одаренных;</w:t>
      </w:r>
    </w:p>
    <w:p w:rsidR="00000000" w:rsidRDefault="0003117A"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</w:r>
    </w:p>
    <w:p w:rsidR="00000000" w:rsidRDefault="0003117A">
      <w:r>
        <w:t>родителей (законных представителей) несовершеннолетних обучающихся;</w:t>
      </w:r>
    </w:p>
    <w:p w:rsidR="00000000" w:rsidRDefault="0003117A">
      <w:bookmarkStart w:id="83" w:name="sub_10053"/>
      <w:r>
        <w:t>7) диверсификацию уровней психо</w:t>
      </w:r>
      <w:r>
        <w:t>лого-педагогического сопровождения (индивидуальный, групповой, уровень класса, уровень Организации);</w:t>
      </w:r>
    </w:p>
    <w:p w:rsidR="00000000" w:rsidRDefault="0003117A">
      <w:bookmarkStart w:id="84" w:name="sub_10054"/>
      <w:bookmarkEnd w:id="83"/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</w:t>
      </w:r>
      <w:r>
        <w:t>ование, коррекционная работа, развивающая работа, просвещение);</w:t>
      </w:r>
    </w:p>
    <w:p w:rsidR="00000000" w:rsidRDefault="0003117A">
      <w:bookmarkStart w:id="85" w:name="sub_10055"/>
      <w:bookmarkEnd w:id="84"/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03117A">
      <w:bookmarkStart w:id="86" w:name="sub_1038"/>
      <w:bookmarkEnd w:id="85"/>
      <w:r>
        <w:t>38. Требования к кадровым условиям реализации программы начального общего образования.</w:t>
      </w:r>
    </w:p>
    <w:p w:rsidR="00000000" w:rsidRDefault="0003117A">
      <w:bookmarkStart w:id="87" w:name="sub_10056"/>
      <w:bookmarkEnd w:id="86"/>
      <w:r>
        <w:t>38.1. Реализация программы начального общего образования обеспечивается педагогическими работниками Организации, а также лицами, привле</w:t>
      </w:r>
      <w:r>
        <w:t xml:space="preserve">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</w:t>
      </w:r>
      <w:r>
        <w:t xml:space="preserve">отдельных учебных предметов, </w:t>
      </w:r>
      <w:r>
        <w:lastRenderedPageBreak/>
        <w:t xml:space="preserve">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</w:t>
      </w:r>
      <w: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</w:t>
      </w:r>
      <w:r>
        <w:t>вательной деятельности по соответствующей образовательной программе</w:t>
      </w:r>
      <w:r>
        <w:rPr>
          <w:vertAlign w:val="superscript"/>
        </w:rPr>
        <w:t> </w:t>
      </w:r>
      <w:hyperlink w:anchor="sub_10016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03117A">
      <w:bookmarkStart w:id="88" w:name="sub_10057"/>
      <w:bookmarkEnd w:id="87"/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</w:t>
      </w:r>
      <w:r>
        <w:t>никах, и (или) профессиональных стандартах (при наличии).</w:t>
      </w:r>
    </w:p>
    <w:bookmarkEnd w:id="88"/>
    <w:p w:rsidR="00000000" w:rsidRDefault="0003117A">
      <w:r>
        <w:t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</w:t>
      </w:r>
      <w:r>
        <w:t>ых связана с разработкой и реализаций программ начального общего образования.</w:t>
      </w:r>
    </w:p>
    <w:p w:rsidR="00000000" w:rsidRDefault="0003117A">
      <w:bookmarkStart w:id="89" w:name="sub_1039"/>
      <w:r>
        <w:t>39. Требования к финансовым условиям реализации программы начального общего образования.</w:t>
      </w:r>
    </w:p>
    <w:p w:rsidR="00000000" w:rsidRDefault="0003117A">
      <w:bookmarkStart w:id="90" w:name="sub_10058"/>
      <w:bookmarkEnd w:id="89"/>
      <w:r>
        <w:t xml:space="preserve">39.1. Финансовые условия реализации программы начального общего </w:t>
      </w:r>
      <w:r>
        <w:t>образования должны обеспечивать:</w:t>
      </w:r>
    </w:p>
    <w:bookmarkEnd w:id="90"/>
    <w:p w:rsidR="00000000" w:rsidRDefault="0003117A">
      <w:r>
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</w:r>
    </w:p>
    <w:p w:rsidR="00000000" w:rsidRDefault="0003117A">
      <w:r>
        <w:t>возможность реализации всех требований и условий, предусмотренных ФГОС;</w:t>
      </w:r>
    </w:p>
    <w:p w:rsidR="00000000" w:rsidRDefault="0003117A">
      <w:r>
        <w:t>покрыт</w:t>
      </w:r>
      <w:r>
        <w:t>ие затрат на реализацию всех частей программы начального общего образования.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0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39.2 изменен с 17 февраля 2023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</w:t>
      </w:r>
      <w:r>
        <w:rPr>
          <w:shd w:val="clear" w:color="auto" w:fill="F0F0F0"/>
        </w:rPr>
        <w:t>щения России от 8 ноября 2022 г. N 955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39.2. Финансовое обеспечение реализации образовательной программы начального общего образования должно осуществляться в</w:t>
      </w:r>
      <w:r>
        <w:t xml:space="preserve"> объеме не ниже определенного в соответствии с </w:t>
      </w:r>
      <w:hyperlink r:id="rId7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10017" w:history="1">
        <w:r>
          <w:rPr>
            <w:rStyle w:val="a4"/>
            <w:vertAlign w:val="superscript"/>
          </w:rPr>
          <w:t>19</w:t>
        </w:r>
      </w:hyperlink>
      <w:r>
        <w:t xml:space="preserve"> и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002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03117A">
      <w:bookmarkStart w:id="92" w:name="sub_10060"/>
      <w:r>
        <w:t xml:space="preserve">39.3. Утратил силу с 17 февраля 2023 г. - </w:t>
      </w:r>
      <w:hyperlink r:id="rId74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Минпросвещения России от 8 ноября 2022 г. N 955</w:t>
      </w:r>
    </w:p>
    <w:bookmarkEnd w:id="92"/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bookmarkStart w:id="93" w:name="sub_10061"/>
      <w:r>
        <w:t>39.4. Финансовое обеспечение имеющих государственную аккре</w:t>
      </w:r>
      <w:r>
        <w:t>дитацию программ начального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начального общего образования, реализуемых государственным</w:t>
      </w:r>
      <w:r>
        <w:t>и (муниципальными) Организациями.</w:t>
      </w:r>
    </w:p>
    <w:bookmarkEnd w:id="93"/>
    <w:p w:rsidR="00000000" w:rsidRDefault="0003117A"/>
    <w:p w:rsidR="00000000" w:rsidRDefault="0003117A">
      <w:pPr>
        <w:pStyle w:val="1"/>
      </w:pPr>
      <w:bookmarkStart w:id="94" w:name="sub_1047"/>
      <w:r>
        <w:t>IV. Требования к результатам освоения программы начального общего образования</w:t>
      </w:r>
    </w:p>
    <w:bookmarkEnd w:id="94"/>
    <w:p w:rsidR="00000000" w:rsidRDefault="0003117A"/>
    <w:p w:rsidR="00000000" w:rsidRDefault="0003117A">
      <w:bookmarkStart w:id="95" w:name="sub_1040"/>
      <w:r>
        <w:t>40. ФГОС устанавливает требования к результатам освоения обучающимися программ начального общего образования:</w:t>
      </w:r>
    </w:p>
    <w:p w:rsidR="00000000" w:rsidRDefault="0003117A">
      <w:bookmarkStart w:id="96" w:name="sub_10062"/>
      <w:bookmarkEnd w:id="95"/>
      <w:r>
        <w:t>1) личностным, включающим:</w:t>
      </w:r>
    </w:p>
    <w:bookmarkEnd w:id="96"/>
    <w:p w:rsidR="00000000" w:rsidRDefault="0003117A">
      <w:r>
        <w:t>формирование у обучающихся основ российской гражданской идентичности; готовность обучающихся к саморазвитию; мотивацию к познанию и обучению;</w:t>
      </w:r>
    </w:p>
    <w:p w:rsidR="00000000" w:rsidRDefault="0003117A">
      <w:r>
        <w:t>ценностные установки и социально значимые качества личности;</w:t>
      </w:r>
    </w:p>
    <w:p w:rsidR="00000000" w:rsidRDefault="0003117A">
      <w:r>
        <w:lastRenderedPageBreak/>
        <w:t>активное участие в социально значимой деятельности;</w:t>
      </w:r>
    </w:p>
    <w:p w:rsidR="00000000" w:rsidRDefault="0003117A">
      <w:bookmarkStart w:id="97" w:name="sub_10063"/>
      <w:r>
        <w:t>2) метапредметным, включающим:</w:t>
      </w:r>
    </w:p>
    <w:bookmarkEnd w:id="97"/>
    <w:p w:rsidR="00000000" w:rsidRDefault="0003117A">
      <w: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000000" w:rsidRDefault="0003117A">
      <w:r>
        <w:t>универсальные ком</w:t>
      </w:r>
      <w:r>
        <w:t>муникативные действия (общение, совместная деятельность, презентация);</w:t>
      </w:r>
    </w:p>
    <w:p w:rsidR="00000000" w:rsidRDefault="0003117A">
      <w:r>
        <w:t>универсальные регулятивные действия (саморегуляция, самоконтроль);</w:t>
      </w:r>
    </w:p>
    <w:p w:rsidR="00000000" w:rsidRDefault="0003117A">
      <w:bookmarkStart w:id="98" w:name="sub_10064"/>
      <w:r>
        <w:t>3) предметным, включающим освоенный обучающимися в ходе изучения учебного предмета опыт деятельности, специфи</w:t>
      </w:r>
      <w:r>
        <w:t>ческой для данной предметной области, по получению нового знания, его преобразованию и применению.</w:t>
      </w:r>
    </w:p>
    <w:bookmarkEnd w:id="98"/>
    <w:p w:rsidR="00000000" w:rsidRDefault="0003117A"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</w:t>
      </w:r>
      <w:r>
        <w:t>ального общего образования, является системно-деятельностный подход.</w:t>
      </w:r>
    </w:p>
    <w:p w:rsidR="00000000" w:rsidRDefault="0003117A">
      <w:bookmarkStart w:id="99" w:name="sub_1041"/>
      <w:r>
        <w:t xml:space="preserve">41.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</w:t>
      </w:r>
      <w:r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03117A">
      <w:bookmarkStart w:id="100" w:name="sub_10065"/>
      <w:bookmarkEnd w:id="99"/>
      <w:r>
        <w:t>41.1. Личностные результаты освоения программы начального общего образования должны отра</w:t>
      </w:r>
      <w:r>
        <w:t>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00000" w:rsidRDefault="0003117A">
      <w:bookmarkStart w:id="101" w:name="sub_10066"/>
      <w:bookmarkEnd w:id="100"/>
      <w:r>
        <w:t>41.1.1. Гражданско-патриотического воспитания:</w:t>
      </w:r>
    </w:p>
    <w:bookmarkEnd w:id="101"/>
    <w:p w:rsidR="00000000" w:rsidRDefault="0003117A">
      <w:r>
        <w:t>становление ценностного отношения к свое</w:t>
      </w:r>
      <w:r>
        <w:t>й Родине - России;</w:t>
      </w:r>
    </w:p>
    <w:p w:rsidR="00000000" w:rsidRDefault="0003117A">
      <w:r>
        <w:t>осознание своей этнокультурной и российской гражданской идентичности;</w:t>
      </w:r>
    </w:p>
    <w:p w:rsidR="00000000" w:rsidRDefault="0003117A">
      <w:r>
        <w:t>сопричастность к прошлому, настоящему и будущему своей страны и родного края;</w:t>
      </w:r>
    </w:p>
    <w:p w:rsidR="00000000" w:rsidRDefault="0003117A">
      <w:r>
        <w:t>уважение к своему и другим народам;</w:t>
      </w:r>
    </w:p>
    <w:p w:rsidR="00000000" w:rsidRDefault="0003117A">
      <w:r>
        <w:t>первоначальные представления о человеке как члене общ</w:t>
      </w:r>
      <w:r>
        <w:t>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00000" w:rsidRDefault="0003117A">
      <w:bookmarkStart w:id="102" w:name="sub_10067"/>
      <w:r>
        <w:t>41.1.2. Духовно-нравственного воспитания:</w:t>
      </w:r>
    </w:p>
    <w:bookmarkEnd w:id="102"/>
    <w:p w:rsidR="00000000" w:rsidRDefault="0003117A">
      <w:r>
        <w:t>признание индивидуальности каждого человека;</w:t>
      </w:r>
    </w:p>
    <w:p w:rsidR="00000000" w:rsidRDefault="0003117A">
      <w:r>
        <w:t>проявл</w:t>
      </w:r>
      <w:r>
        <w:t>ение сопереживания, уважения и доброжелательности;</w:t>
      </w:r>
    </w:p>
    <w:p w:rsidR="00000000" w:rsidRDefault="0003117A">
      <w:r>
        <w:t>неприятие любых форм поведения, направленных на причинение физического и морального вреда другим людям.</w:t>
      </w:r>
    </w:p>
    <w:p w:rsidR="00000000" w:rsidRDefault="0003117A">
      <w:bookmarkStart w:id="103" w:name="sub_10068"/>
      <w:r>
        <w:t>41.1.3. Эстетического воспитания:</w:t>
      </w:r>
    </w:p>
    <w:bookmarkEnd w:id="103"/>
    <w:p w:rsidR="00000000" w:rsidRDefault="0003117A">
      <w:r>
        <w:t>уважительное отношение и интерес к художественной</w:t>
      </w:r>
      <w:r>
        <w:t xml:space="preserve"> культуре, восприимчивость к разным видам искусства, традициям и творчеству своего и других народов;</w:t>
      </w:r>
    </w:p>
    <w:p w:rsidR="00000000" w:rsidRDefault="0003117A">
      <w:r>
        <w:t>стремление к самовыражению в разных видах художественной деятельности.</w:t>
      </w:r>
    </w:p>
    <w:p w:rsidR="00000000" w:rsidRDefault="0003117A">
      <w:bookmarkStart w:id="104" w:name="sub_10069"/>
      <w:r>
        <w:t>41.1.4. Физического воспитания, формирования культуры здоровья и эмоциональ</w:t>
      </w:r>
      <w:r>
        <w:t>ного благополучия:</w:t>
      </w:r>
    </w:p>
    <w:bookmarkEnd w:id="104"/>
    <w:p w:rsidR="00000000" w:rsidRDefault="0003117A">
      <w: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00000" w:rsidRDefault="0003117A">
      <w:r>
        <w:t>бережное отношение к физическому и психическому здоровью.</w:t>
      </w:r>
    </w:p>
    <w:p w:rsidR="00000000" w:rsidRDefault="0003117A">
      <w:bookmarkStart w:id="105" w:name="sub_10070"/>
      <w:r>
        <w:t>41.1.5. Трудового воспитания:</w:t>
      </w:r>
    </w:p>
    <w:bookmarkEnd w:id="105"/>
    <w:p w:rsidR="00000000" w:rsidRDefault="0003117A"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00000" w:rsidRDefault="0003117A">
      <w:bookmarkStart w:id="106" w:name="sub_10071"/>
      <w:r>
        <w:t>41.1.6. Экологического воспит</w:t>
      </w:r>
      <w:r>
        <w:t>ания:</w:t>
      </w:r>
    </w:p>
    <w:bookmarkEnd w:id="106"/>
    <w:p w:rsidR="00000000" w:rsidRDefault="0003117A">
      <w:r>
        <w:t>бережное отношение к природе;</w:t>
      </w:r>
    </w:p>
    <w:p w:rsidR="00000000" w:rsidRDefault="0003117A">
      <w:r>
        <w:t>неприятие действий, приносящих ей вред.</w:t>
      </w:r>
    </w:p>
    <w:p w:rsidR="00000000" w:rsidRDefault="0003117A">
      <w:bookmarkStart w:id="107" w:name="sub_10072"/>
      <w:r>
        <w:lastRenderedPageBreak/>
        <w:t>41.1.7. Ценности научного познания:</w:t>
      </w:r>
    </w:p>
    <w:bookmarkEnd w:id="107"/>
    <w:p w:rsidR="00000000" w:rsidRDefault="0003117A">
      <w:r>
        <w:t>первоначальные представления о научной картине мира;</w:t>
      </w:r>
    </w:p>
    <w:p w:rsidR="00000000" w:rsidRDefault="0003117A">
      <w:r>
        <w:t>познавательные интересы, активность, инициативность, любознатель</w:t>
      </w:r>
      <w:r>
        <w:t>ность и самостоятельность в познании.</w:t>
      </w:r>
    </w:p>
    <w:p w:rsidR="00000000" w:rsidRDefault="0003117A">
      <w:bookmarkStart w:id="108" w:name="sub_1042"/>
      <w:r>
        <w:t>42. Метапредметные результаты освоения программы начального общего образования должны отражать:</w:t>
      </w:r>
    </w:p>
    <w:p w:rsidR="00000000" w:rsidRDefault="0003117A">
      <w:bookmarkStart w:id="109" w:name="sub_10073"/>
      <w:bookmarkEnd w:id="108"/>
      <w:r>
        <w:t>42.1. Овладение универсальными учебными познавательными действиями:</w:t>
      </w:r>
    </w:p>
    <w:p w:rsidR="00000000" w:rsidRDefault="0003117A">
      <w:bookmarkStart w:id="110" w:name="sub_10076"/>
      <w:bookmarkEnd w:id="109"/>
      <w:r>
        <w:t xml:space="preserve">1) базовые </w:t>
      </w:r>
      <w:r>
        <w:t>логические действия:</w:t>
      </w:r>
    </w:p>
    <w:bookmarkEnd w:id="110"/>
    <w:p w:rsidR="00000000" w:rsidRDefault="0003117A">
      <w:r>
        <w:t>сравнивать объекты, устанавливать основания для сравнения, устанавливать аналогии;</w:t>
      </w:r>
    </w:p>
    <w:p w:rsidR="00000000" w:rsidRDefault="0003117A">
      <w:r>
        <w:t>объединять части объекта (объекты) по определенному признаку;</w:t>
      </w:r>
    </w:p>
    <w:p w:rsidR="00000000" w:rsidRDefault="0003117A">
      <w:r>
        <w:t>определять существенный признак для классификации, классифицировать предложенные объекты;</w:t>
      </w:r>
    </w:p>
    <w:p w:rsidR="00000000" w:rsidRDefault="0003117A"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03117A">
      <w:r>
        <w:t>выявлять недостаток</w:t>
      </w:r>
      <w:r>
        <w:t xml:space="preserve"> информации для решения учебной (практической) задачи на основе предложенного алгоритма;</w:t>
      </w:r>
    </w:p>
    <w:p w:rsidR="00000000" w:rsidRDefault="0003117A"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03117A">
      <w:bookmarkStart w:id="111" w:name="sub_10077"/>
      <w:r>
        <w:t>2) базовые исследователь</w:t>
      </w:r>
      <w:r>
        <w:t>ские действия:</w:t>
      </w:r>
    </w:p>
    <w:bookmarkEnd w:id="111"/>
    <w:p w:rsidR="00000000" w:rsidRDefault="0003117A">
      <w: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00000" w:rsidRDefault="0003117A">
      <w:r>
        <w:t>с помощью педагогического работника формулировать цель, планировать изменения объекта, ситуации;</w:t>
      </w:r>
    </w:p>
    <w:p w:rsidR="00000000" w:rsidRDefault="0003117A"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000000" w:rsidRDefault="0003117A"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</w:t>
      </w:r>
      <w:r>
        <w:t>елое, причина - следствие);</w:t>
      </w:r>
    </w:p>
    <w:p w:rsidR="00000000" w:rsidRDefault="0003117A"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00000" w:rsidRDefault="0003117A">
      <w:r>
        <w:t>прогнозировать возможное развитие процессов, событий и их последств</w:t>
      </w:r>
      <w:r>
        <w:t>ия в аналогичных или сходных ситуациях;</w:t>
      </w:r>
    </w:p>
    <w:p w:rsidR="00000000" w:rsidRDefault="0003117A">
      <w:bookmarkStart w:id="112" w:name="sub_10078"/>
      <w:r>
        <w:t>3) работа с информацией:</w:t>
      </w:r>
    </w:p>
    <w:bookmarkEnd w:id="112"/>
    <w:p w:rsidR="00000000" w:rsidRDefault="0003117A">
      <w:r>
        <w:t>выбирать источник получения информации;</w:t>
      </w:r>
    </w:p>
    <w:p w:rsidR="00000000" w:rsidRDefault="0003117A">
      <w:r>
        <w:t>согласно заданному алгоритму находить в предложенном источнике информацию, представленную в явном виде;</w:t>
      </w:r>
    </w:p>
    <w:p w:rsidR="00000000" w:rsidRDefault="0003117A">
      <w:r>
        <w:t>распознавать достоверную и не</w:t>
      </w:r>
      <w:r>
        <w:t>достоверную информацию самостоятельно или на основании предложенного педагогическим работником способа ее проверки;</w:t>
      </w:r>
    </w:p>
    <w:p w:rsidR="00000000" w:rsidRDefault="0003117A"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</w:t>
      </w:r>
      <w:r>
        <w:t>ционной безопасности при поиске информации в сети Интернет;</w:t>
      </w:r>
    </w:p>
    <w:p w:rsidR="00000000" w:rsidRDefault="0003117A"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000000" w:rsidRDefault="0003117A">
      <w:r>
        <w:t>самостоятельно создавать схемы, таблицы для представления информации.</w:t>
      </w:r>
    </w:p>
    <w:p w:rsidR="00000000" w:rsidRDefault="0003117A">
      <w:bookmarkStart w:id="113" w:name="sub_10074"/>
      <w:r>
        <w:t>42.2.</w:t>
      </w:r>
      <w:r>
        <w:t xml:space="preserve"> Овладение универсальными учебными коммуникативными действиями:</w:t>
      </w:r>
    </w:p>
    <w:p w:rsidR="00000000" w:rsidRDefault="0003117A">
      <w:bookmarkStart w:id="114" w:name="sub_10079"/>
      <w:bookmarkEnd w:id="113"/>
      <w:r>
        <w:t>1) общение:</w:t>
      </w:r>
    </w:p>
    <w:bookmarkEnd w:id="114"/>
    <w:p w:rsidR="00000000" w:rsidRDefault="0003117A"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03117A">
      <w:r>
        <w:t>проявлять уважительное отношение к с</w:t>
      </w:r>
      <w:r>
        <w:t>обеседнику, соблюдать правила ведения диалога и дискуссии;</w:t>
      </w:r>
    </w:p>
    <w:p w:rsidR="00000000" w:rsidRDefault="0003117A">
      <w:r>
        <w:t>признавать возможность существования разных точек зрения;</w:t>
      </w:r>
    </w:p>
    <w:p w:rsidR="00000000" w:rsidRDefault="0003117A">
      <w:r>
        <w:lastRenderedPageBreak/>
        <w:t>корректно и аргументированно высказывать свое мнение;</w:t>
      </w:r>
    </w:p>
    <w:p w:rsidR="00000000" w:rsidRDefault="0003117A">
      <w:r>
        <w:t>строить речевое высказывание в соответствии с поставленной задачей;</w:t>
      </w:r>
    </w:p>
    <w:p w:rsidR="00000000" w:rsidRDefault="0003117A">
      <w:r>
        <w:t xml:space="preserve">создавать устные </w:t>
      </w:r>
      <w:r>
        <w:t>и письменные тексты (описание, рассуждение, повествование);</w:t>
      </w:r>
    </w:p>
    <w:p w:rsidR="00000000" w:rsidRDefault="0003117A">
      <w:r>
        <w:t>готовить небольшие публичные выступления;</w:t>
      </w:r>
    </w:p>
    <w:p w:rsidR="00000000" w:rsidRDefault="0003117A">
      <w:r>
        <w:t>подбирать иллюстративный материал (рисунки, фото, плакаты) к тексту выступления;</w:t>
      </w:r>
    </w:p>
    <w:p w:rsidR="00000000" w:rsidRDefault="0003117A">
      <w:bookmarkStart w:id="115" w:name="sub_10080"/>
      <w:r>
        <w:t>2) совместная деятельность:</w:t>
      </w:r>
    </w:p>
    <w:bookmarkEnd w:id="115"/>
    <w:p w:rsidR="00000000" w:rsidRDefault="0003117A"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00000" w:rsidRDefault="0003117A">
      <w:r>
        <w:t>принимать цель совместной де</w:t>
      </w:r>
      <w:r>
        <w:t>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03117A">
      <w:r>
        <w:t>проявлять готовность руководить, выполнять поручения, подчиняться;</w:t>
      </w:r>
    </w:p>
    <w:p w:rsidR="00000000" w:rsidRDefault="0003117A">
      <w:r>
        <w:t>ответственно выполнять свою часть работы;</w:t>
      </w:r>
    </w:p>
    <w:p w:rsidR="00000000" w:rsidRDefault="0003117A">
      <w:r>
        <w:t>оцен</w:t>
      </w:r>
      <w:r>
        <w:t>ивать свой вклад в общий результат;</w:t>
      </w:r>
    </w:p>
    <w:p w:rsidR="00000000" w:rsidRDefault="0003117A">
      <w:r>
        <w:t>выполнять совместные проектные задания с опорой на предложенные образцы.</w:t>
      </w:r>
    </w:p>
    <w:p w:rsidR="00000000" w:rsidRDefault="0003117A">
      <w:bookmarkStart w:id="116" w:name="sub_10075"/>
      <w:r>
        <w:t>42.3. Овладение универсальными учебными регулятивными действиями:</w:t>
      </w:r>
    </w:p>
    <w:p w:rsidR="00000000" w:rsidRDefault="0003117A">
      <w:bookmarkStart w:id="117" w:name="sub_10081"/>
      <w:bookmarkEnd w:id="116"/>
      <w:r>
        <w:t>1) самоорганизация:</w:t>
      </w:r>
    </w:p>
    <w:bookmarkEnd w:id="117"/>
    <w:p w:rsidR="00000000" w:rsidRDefault="0003117A">
      <w:r>
        <w:t>планировать действия по р</w:t>
      </w:r>
      <w:r>
        <w:t>ешению учебной задачи для получения результата; выстраивать последовательность выбранных действий;</w:t>
      </w:r>
    </w:p>
    <w:p w:rsidR="00000000" w:rsidRDefault="0003117A">
      <w:bookmarkStart w:id="118" w:name="sub_10082"/>
      <w:r>
        <w:t>2) самоконтроль:</w:t>
      </w:r>
    </w:p>
    <w:bookmarkEnd w:id="118"/>
    <w:p w:rsidR="00000000" w:rsidRDefault="0003117A">
      <w:r>
        <w:t>устанавливать причины успеха/неудач учебной деятельности;</w:t>
      </w:r>
    </w:p>
    <w:p w:rsidR="00000000" w:rsidRDefault="0003117A">
      <w:r>
        <w:t>корректировать свои учебные действия для преодоления ошибок.</w:t>
      </w:r>
    </w:p>
    <w:p w:rsidR="00000000" w:rsidRDefault="0003117A">
      <w:bookmarkStart w:id="119" w:name="sub_1043"/>
      <w:r>
        <w:t xml:space="preserve">43. 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</w:t>
      </w:r>
      <w:r>
        <w:t>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000000" w:rsidRDefault="0003117A">
      <w:bookmarkStart w:id="120" w:name="sub_10083"/>
      <w:bookmarkEnd w:id="119"/>
      <w:r>
        <w:t>43.1. Предметные результаты по предметной области "Русский язык и литературное чтение" должны обеспечивать:</w:t>
      </w:r>
    </w:p>
    <w:p w:rsidR="00000000" w:rsidRDefault="0003117A">
      <w:bookmarkStart w:id="121" w:name="sub_10085"/>
      <w:bookmarkEnd w:id="120"/>
      <w:r>
        <w:t>43.1.1. По учебному предмету "Русский язык":</w:t>
      </w:r>
    </w:p>
    <w:p w:rsidR="00000000" w:rsidRDefault="0003117A">
      <w:bookmarkStart w:id="122" w:name="sub_10087"/>
      <w:bookmarkEnd w:id="121"/>
      <w: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00000" w:rsidRDefault="0003117A">
      <w:bookmarkStart w:id="123" w:name="sub_10088"/>
      <w:bookmarkEnd w:id="122"/>
      <w: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00000" w:rsidRDefault="0003117A">
      <w:bookmarkStart w:id="124" w:name="sub_10089"/>
      <w:bookmarkEnd w:id="123"/>
      <w:r>
        <w:t>3) осознание правильно</w:t>
      </w:r>
      <w:r>
        <w:t>й устной и письменной речи как показателя общей культуры человека;</w:t>
      </w:r>
    </w:p>
    <w:p w:rsidR="00000000" w:rsidRDefault="0003117A">
      <w:bookmarkStart w:id="125" w:name="sub_10090"/>
      <w:bookmarkEnd w:id="124"/>
      <w: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bookmarkEnd w:id="125"/>
    <w:p w:rsidR="00000000" w:rsidRDefault="0003117A">
      <w:r>
        <w:t>аудирование (слушани</w:t>
      </w:r>
      <w:r>
        <w:t xml:space="preserve">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</w:t>
      </w:r>
      <w:r>
        <w:t>вопросы по услышанному тексту;</w:t>
      </w:r>
    </w:p>
    <w:p w:rsidR="00000000" w:rsidRDefault="0003117A">
      <w: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</w:t>
      </w:r>
      <w:r>
        <w:t xml:space="preserve">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</w:t>
      </w:r>
      <w:r>
        <w:t>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000000" w:rsidRDefault="0003117A">
      <w:r>
        <w:lastRenderedPageBreak/>
        <w:t>чтение: соблюдать орфоэпические нормы при чтении вслух; понимать содержание предлагаемого текста; использовать выб</w:t>
      </w:r>
      <w:r>
        <w:t>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</w:t>
      </w:r>
      <w:r>
        <w:t>ктуру текста;</w:t>
      </w:r>
    </w:p>
    <w:p w:rsidR="00000000" w:rsidRDefault="0003117A">
      <w: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</w:t>
      </w:r>
      <w:r>
        <w:t>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000000" w:rsidRDefault="0003117A">
      <w:bookmarkStart w:id="126" w:name="sub_10091"/>
      <w:r>
        <w:t>5) с</w:t>
      </w:r>
      <w:r>
        <w:t>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000000" w:rsidRDefault="0003117A">
      <w:bookmarkStart w:id="127" w:name="sub_10092"/>
      <w:bookmarkEnd w:id="126"/>
      <w:r>
        <w:t>6) использование в</w:t>
      </w:r>
      <w:r>
        <w:t xml:space="preserve">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000000" w:rsidRDefault="0003117A">
      <w:bookmarkStart w:id="128" w:name="sub_10086"/>
      <w:bookmarkEnd w:id="127"/>
      <w:r>
        <w:t>43.1.2. По учебному предмету "Литературное чтение":</w:t>
      </w:r>
    </w:p>
    <w:p w:rsidR="00000000" w:rsidRDefault="0003117A">
      <w:bookmarkStart w:id="129" w:name="sub_10093"/>
      <w:bookmarkEnd w:id="128"/>
      <w:r>
        <w:t>1</w:t>
      </w:r>
      <w:r>
        <w:t>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0000" w:rsidRDefault="0003117A">
      <w:bookmarkStart w:id="130" w:name="sub_10094"/>
      <w:bookmarkEnd w:id="129"/>
      <w:r>
        <w:t>2) достижение необходимого для продолжения образования уровня общего речевого развития;</w:t>
      </w:r>
    </w:p>
    <w:p w:rsidR="00000000" w:rsidRDefault="0003117A">
      <w:bookmarkStart w:id="131" w:name="sub_10095"/>
      <w:bookmarkEnd w:id="130"/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0000" w:rsidRDefault="0003117A">
      <w:bookmarkStart w:id="132" w:name="sub_10096"/>
      <w:bookmarkEnd w:id="131"/>
      <w:r>
        <w:t>4) первоначальное представление о многообразии жанров художественных произведен</w:t>
      </w:r>
      <w:r>
        <w:t>ий и произведений устного народного творчества;</w:t>
      </w:r>
    </w:p>
    <w:p w:rsidR="00000000" w:rsidRDefault="0003117A">
      <w:bookmarkStart w:id="133" w:name="sub_10097"/>
      <w:bookmarkEnd w:id="132"/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</w:t>
      </w:r>
      <w:r>
        <w:t>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</w:t>
      </w:r>
      <w:r>
        <w:t>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000000" w:rsidRDefault="0003117A">
      <w:bookmarkStart w:id="134" w:name="sub_10098"/>
      <w:bookmarkEnd w:id="133"/>
      <w:r>
        <w:t xml:space="preserve">6) овладение техникой смыслового </w:t>
      </w:r>
      <w:r>
        <w:t>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</w:t>
      </w:r>
      <w:r>
        <w:t>оспринимать чтение слушателями).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10084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43.2 изменен с 17 февраля 2023 г. - </w:t>
      </w:r>
      <w:hyperlink r:id="rId7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</w:t>
      </w:r>
      <w:r>
        <w:rPr>
          <w:shd w:val="clear" w:color="auto" w:fill="F0F0F0"/>
        </w:rPr>
        <w:t>955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r>
        <w:t>43.2. Предметная область "Родной язык и литературное чтение на родном языке" предусматривает изучение государственного языка республики и (или) родных язы</w:t>
      </w:r>
      <w:r>
        <w:t xml:space="preserve">ков из числа народов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</w:t>
      </w:r>
      <w:r>
        <w:t>языке" разрабатываются в соответствии с требованиями ФГОС и ФООП по учебному предмету и утверждается Организацией самостоятельно.</w:t>
      </w:r>
    </w:p>
    <w:p w:rsidR="00000000" w:rsidRDefault="0003117A">
      <w:r>
        <w:lastRenderedPageBreak/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000000" w:rsidRDefault="0003117A">
      <w:bookmarkStart w:id="136" w:name="sub_10099"/>
      <w:r>
        <w:t>43.2.1. По учебному предмету "Родной язык и (или) государственный язык республики Российской Федерации":</w:t>
      </w:r>
    </w:p>
    <w:p w:rsidR="00000000" w:rsidRDefault="0003117A">
      <w:bookmarkStart w:id="137" w:name="sub_10101"/>
      <w:bookmarkEnd w:id="136"/>
      <w:r>
        <w:t>1) понимание роли языка как основного средства человеческого общения; осознание языка как одной из главных духовно-нравственных ценно</w:t>
      </w:r>
      <w:r>
        <w:t>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bookmarkEnd w:id="137"/>
    <w:p w:rsidR="00000000" w:rsidRDefault="0003117A">
      <w:r>
        <w:t>понимание статус</w:t>
      </w:r>
      <w:r>
        <w:t>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</w:t>
      </w:r>
      <w:r>
        <w:t>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</w:t>
      </w:r>
      <w:r>
        <w:t>рода (по учебному предмету "Государственный язык республики Российской Федерации");</w:t>
      </w:r>
    </w:p>
    <w:p w:rsidR="00000000" w:rsidRDefault="0003117A">
      <w:bookmarkStart w:id="138" w:name="sub_10102"/>
      <w:r>
        <w:t>2) 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</w:t>
      </w:r>
      <w:r>
        <w:t>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</w:t>
      </w:r>
      <w:r>
        <w:t>ов России;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bookmarkEnd w:id="138"/>
    <w:p w:rsidR="00000000" w:rsidRDefault="0003117A">
      <w:r>
        <w:t>сформированность первоначал</w:t>
      </w:r>
      <w:r>
        <w:t>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</w:t>
      </w:r>
      <w:r>
        <w:t>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</w:t>
      </w:r>
      <w:r>
        <w:t>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000000" w:rsidRDefault="0003117A">
      <w:bookmarkStart w:id="139" w:name="sub_10103"/>
      <w:r>
        <w:t xml:space="preserve">3) сформированность и развитие всех видов речевой деятельности на </w:t>
      </w:r>
      <w:r>
        <w:t>изучаемом языке:</w:t>
      </w:r>
    </w:p>
    <w:bookmarkEnd w:id="139"/>
    <w:p w:rsidR="00000000" w:rsidRDefault="0003117A">
      <w:r>
        <w:t>слушание (аудирование)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</w:t>
      </w:r>
      <w:r>
        <w:t xml:space="preserve">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</w:t>
      </w:r>
      <w:r>
        <w:t>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</w:t>
      </w:r>
      <w:r>
        <w:t xml:space="preserve">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</w:t>
      </w:r>
      <w:r>
        <w:t xml:space="preserve">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000000" w:rsidRDefault="0003117A">
      <w:r>
        <w:lastRenderedPageBreak/>
        <w:t>аудиров</w:t>
      </w:r>
      <w:r>
        <w:t xml:space="preserve">ание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</w:t>
      </w:r>
      <w:r>
        <w:t>текстов; декламировать стихи (по учебному предмету "Государственный язык республики Российской Федерации");</w:t>
      </w:r>
    </w:p>
    <w:p w:rsidR="00000000" w:rsidRDefault="0003117A">
      <w: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</w:t>
      </w:r>
      <w:r>
        <w:t xml:space="preserve">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</w:t>
      </w:r>
      <w:r>
        <w:t>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000000" w:rsidRDefault="0003117A">
      <w:r>
        <w:t>чтение: читать вслух неб</w:t>
      </w:r>
      <w:r>
        <w:t>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</w:t>
      </w:r>
      <w:r>
        <w:t>ворческие задания (по учебному предмету "Государственный язык республики Российской Федерации");</w:t>
      </w:r>
    </w:p>
    <w:p w:rsidR="00000000" w:rsidRDefault="0003117A">
      <w:bookmarkStart w:id="140" w:name="sub_10104"/>
      <w: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</w:t>
      </w:r>
      <w:r>
        <w:t>ь родной край как часть России на изучаемом языке в различных ситуациях общения.</w:t>
      </w:r>
    </w:p>
    <w:p w:rsidR="00000000" w:rsidRDefault="0003117A">
      <w:bookmarkStart w:id="141" w:name="sub_10100"/>
      <w:bookmarkEnd w:id="140"/>
      <w:r>
        <w:t>43.2.2. По учебному предмету "Литературное чтение на родном языке":</w:t>
      </w:r>
    </w:p>
    <w:p w:rsidR="00000000" w:rsidRDefault="0003117A">
      <w:bookmarkStart w:id="142" w:name="sub_10105"/>
      <w:bookmarkEnd w:id="141"/>
      <w:r>
        <w:t>1) понимание места и роли литературы на изучаемом языке в едином культу</w:t>
      </w:r>
      <w:r>
        <w:t>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bookmarkEnd w:id="142"/>
    <w:p w:rsidR="00000000" w:rsidRDefault="0003117A">
      <w:r>
        <w:t>воспринимать художественную литературу как особый вид</w:t>
      </w:r>
      <w:r>
        <w:t xml:space="preserve"> искусства (искусство слова);</w:t>
      </w:r>
    </w:p>
    <w:p w:rsidR="00000000" w:rsidRDefault="0003117A">
      <w: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000000" w:rsidRDefault="0003117A">
      <w:r>
        <w:t>иметь первоначальные представления о взаимодействии, взаимовлиянии литератур разных народов, о роли фол</w:t>
      </w:r>
      <w:r>
        <w:t>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000000" w:rsidRDefault="0003117A">
      <w:r>
        <w:t>находить общее и особенное при сравнении художественных произведений народов Российской Федерации, нар</w:t>
      </w:r>
      <w:r>
        <w:t>одов мира;</w:t>
      </w:r>
    </w:p>
    <w:p w:rsidR="00000000" w:rsidRDefault="0003117A">
      <w:bookmarkStart w:id="143" w:name="sub_10106"/>
      <w:r>
        <w:t>2) освоение смыслового чтения, понимание смысла и значения элементарных понятий теории литературы:</w:t>
      </w:r>
    </w:p>
    <w:bookmarkEnd w:id="143"/>
    <w:p w:rsidR="00000000" w:rsidRDefault="0003117A">
      <w:r>
        <w:t>владеть техникой смыслового чтения вслух (правильным плавным чтением, позволяющим воспринимать, понимать и интерпретировать смыс</w:t>
      </w:r>
      <w:r>
        <w:t>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000000" w:rsidRDefault="0003117A"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000000" w:rsidRDefault="0003117A">
      <w:r>
        <w:t>различать жанры фольклорных произведений (малые фольклорные жанры, ск</w:t>
      </w:r>
      <w:r>
        <w:t>азки, легенды, мифы);</w:t>
      </w:r>
    </w:p>
    <w:p w:rsidR="00000000" w:rsidRDefault="0003117A">
      <w: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народов);</w:t>
      </w:r>
    </w:p>
    <w:p w:rsidR="00000000" w:rsidRDefault="0003117A">
      <w:r>
        <w:t>сравнивать произве</w:t>
      </w:r>
      <w:r>
        <w:t>дения фольклора в близкородственных языках (тема, главная мысль, герои);</w:t>
      </w:r>
    </w:p>
    <w:p w:rsidR="00000000" w:rsidRDefault="0003117A">
      <w:r>
        <w:lastRenderedPageBreak/>
        <w:t>сопоставлять названия произведения с его темой (о природе, истории, детях, о добре и зле);</w:t>
      </w:r>
    </w:p>
    <w:p w:rsidR="00000000" w:rsidRDefault="0003117A">
      <w:r>
        <w:t>различать жанры небольших художественных произведений детской литературы своего народа (друг</w:t>
      </w:r>
      <w:r>
        <w:t>их народов) - стихотворение, рассказ, басню;</w:t>
      </w:r>
    </w:p>
    <w:p w:rsidR="00000000" w:rsidRDefault="0003117A"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000000" w:rsidRDefault="0003117A">
      <w:r>
        <w:t>отвечать на вопросы по содержанию текста;</w:t>
      </w:r>
    </w:p>
    <w:p w:rsidR="00000000" w:rsidRDefault="0003117A">
      <w:r>
        <w:t>находить в тек</w:t>
      </w:r>
      <w:r>
        <w:t>сте изобразительные и выразительные средства родного языка (эпитеты, сравнения, олицетворения);</w:t>
      </w:r>
    </w:p>
    <w:p w:rsidR="00000000" w:rsidRDefault="0003117A">
      <w:bookmarkStart w:id="144" w:name="sub_10107"/>
      <w: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обучающихся</w:t>
      </w:r>
      <w:r>
        <w:t>:</w:t>
      </w:r>
    </w:p>
    <w:bookmarkEnd w:id="144"/>
    <w:p w:rsidR="00000000" w:rsidRDefault="0003117A">
      <w:r>
        <w:t>определять цель чтения различных текстов (художественных, научно-популярных, справочных);</w:t>
      </w:r>
    </w:p>
    <w:p w:rsidR="00000000" w:rsidRDefault="0003117A">
      <w:r>
        <w:t>удовлетворять читательский интерес, находить информацию, расширять кругозор;</w:t>
      </w:r>
    </w:p>
    <w:p w:rsidR="00000000" w:rsidRDefault="0003117A">
      <w:r>
        <w:t>использовать разные виды чтения (ознакомительное, изучающее, выборочное, поиск</w:t>
      </w:r>
      <w:r>
        <w:t>овое) для решения учебных и практических задач;</w:t>
      </w:r>
    </w:p>
    <w:p w:rsidR="00000000" w:rsidRDefault="0003117A">
      <w:r>
        <w:t>ставить вопросы к тексту, составлять план для его пересказа, для написания изложений;</w:t>
      </w:r>
    </w:p>
    <w:p w:rsidR="00000000" w:rsidRDefault="0003117A">
      <w:r>
        <w:t>проявлять интерес к самостоятельному чтению, формулировать свои читательские ожидания, ориентируясь на имя автора, жанр пр</w:t>
      </w:r>
      <w:r>
        <w:t>оизведения, иллюстрации к книге;</w:t>
      </w:r>
    </w:p>
    <w:p w:rsidR="00000000" w:rsidRDefault="0003117A">
      <w:r>
        <w:t>читать произведения фольклора по ролям, участвовать в их драматизации;</w:t>
      </w:r>
    </w:p>
    <w:p w:rsidR="00000000" w:rsidRDefault="0003117A">
      <w:r>
        <w:t>участвовать в дискуссиях со сверстниками на литературные темы, приводить доказательства своей точки зрения;</w:t>
      </w:r>
    </w:p>
    <w:p w:rsidR="00000000" w:rsidRDefault="0003117A">
      <w:r>
        <w:t>выполнять творческие работы на фольклорном м</w:t>
      </w:r>
      <w:r>
        <w:t>атериале (продолжение сказки, сочинение загадки, пересказ с изменением действующего лица).</w:t>
      </w:r>
    </w:p>
    <w:p w:rsidR="00000000" w:rsidRDefault="0003117A">
      <w:bookmarkStart w:id="145" w:name="sub_10108"/>
      <w:r>
        <w:t>43.3. Предметные результаты по учебному предмету "Иностранный язык" предметной области "Иностранный язык" должны быть ориентированы на применение знаний, ум</w:t>
      </w:r>
      <w:r>
        <w:t>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компенсаторной, метапред</w:t>
      </w:r>
      <w:r>
        <w:t>метной (учебно-познавательной) и должны обеспечивать:</w:t>
      </w:r>
    </w:p>
    <w:p w:rsidR="00000000" w:rsidRDefault="0003117A">
      <w:bookmarkStart w:id="146" w:name="sub_10115"/>
      <w:bookmarkEnd w:id="145"/>
      <w:r>
        <w:t xml:space="preserve"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</w:t>
      </w:r>
      <w:r>
        <w:t>изучаемого языка:</w:t>
      </w:r>
    </w:p>
    <w:bookmarkEnd w:id="146"/>
    <w:p w:rsidR="00000000" w:rsidRDefault="0003117A">
      <w: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</w:t>
      </w:r>
      <w:r>
        <w:t>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4-5 фраз с верба</w:t>
      </w:r>
      <w:r>
        <w:t>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</w:t>
      </w:r>
      <w:r>
        <w:t>тупления;</w:t>
      </w:r>
    </w:p>
    <w:p w:rsidR="00000000" w:rsidRDefault="0003117A">
      <w: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</w:t>
      </w:r>
      <w:r>
        <w:t>оенных на изученном языковом материале; понимать запрашиваемую информацию фактического характера в прослушанном тексте;</w:t>
      </w:r>
    </w:p>
    <w:p w:rsidR="00000000" w:rsidRDefault="0003117A">
      <w:r>
        <w:t>смысловое чтение: читать вслух и понимать учебные и адаптированные аутентичные тексты объемом до 80 слов, построенные на изученном языко</w:t>
      </w:r>
      <w:r>
        <w:t xml:space="preserve">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</w:t>
      </w:r>
      <w:r>
        <w:lastRenderedPageBreak/>
        <w:t>слова, не препятствующие решению коммуникативной</w:t>
      </w:r>
      <w:r>
        <w:t xml:space="preserve">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000000" w:rsidRDefault="0003117A">
      <w:r>
        <w:t>пис</w:t>
      </w:r>
      <w:r>
        <w:t>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</w:t>
      </w:r>
      <w:r>
        <w:t>редъявленный педагогическим работником образец;</w:t>
      </w:r>
    </w:p>
    <w:p w:rsidR="00000000" w:rsidRDefault="0003117A">
      <w:bookmarkStart w:id="147" w:name="sub_10116"/>
      <w: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</w:t>
      </w:r>
    </w:p>
    <w:bookmarkEnd w:id="147"/>
    <w:p w:rsidR="00000000" w:rsidRDefault="0003117A">
      <w:r>
        <w:t>признаков изученных грамматических явлений;</w:t>
      </w:r>
    </w:p>
    <w:p w:rsidR="00000000" w:rsidRDefault="0003117A">
      <w:bookmarkStart w:id="148" w:name="sub_10117"/>
      <w:r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</w:t>
      </w:r>
      <w:r>
        <w:t>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</w:t>
      </w:r>
      <w:r>
        <w:t>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000000" w:rsidRDefault="0003117A">
      <w:bookmarkStart w:id="149" w:name="sub_10118"/>
      <w:bookmarkEnd w:id="148"/>
      <w:r>
        <w:t>4) использование языковых средств, соответствующих учебно-познавательной зад</w:t>
      </w:r>
      <w:r>
        <w:t xml:space="preserve">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</w:t>
      </w:r>
      <w:r>
        <w:t>в устной и письменной речи изученных синтаксических конструкций и морфологических форм изучаемого иностранного языка;</w:t>
      </w:r>
    </w:p>
    <w:p w:rsidR="00000000" w:rsidRDefault="0003117A">
      <w:bookmarkStart w:id="150" w:name="sub_10119"/>
      <w:bookmarkEnd w:id="149"/>
      <w:r>
        <w:t>5) овладение социокультурными знаниями и умениями: знание названий родной страны и страны/стран изучаемого языка, некото</w:t>
      </w:r>
      <w:r>
        <w:t>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000000" w:rsidRDefault="0003117A">
      <w:bookmarkStart w:id="151" w:name="sub_10120"/>
      <w:bookmarkEnd w:id="150"/>
      <w: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000000" w:rsidRDefault="0003117A">
      <w:bookmarkStart w:id="152" w:name="sub_10121"/>
      <w:bookmarkEnd w:id="151"/>
      <w:r>
        <w:t>7) овладение умениями описывать, сравнивать и группировать объекты и явления в рамках изучаемой тематики;</w:t>
      </w:r>
    </w:p>
    <w:p w:rsidR="00000000" w:rsidRDefault="0003117A">
      <w:bookmarkStart w:id="153" w:name="sub_10122"/>
      <w:bookmarkEnd w:id="152"/>
      <w:r>
        <w:t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000000" w:rsidRDefault="0003117A">
      <w:bookmarkStart w:id="154" w:name="sub_10123"/>
      <w:bookmarkEnd w:id="153"/>
      <w:r>
        <w:t xml:space="preserve"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</w:t>
      </w:r>
      <w:r>
        <w:t>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:rsidR="00000000" w:rsidRDefault="0003117A">
      <w:bookmarkStart w:id="155" w:name="sub_10124"/>
      <w:bookmarkEnd w:id="154"/>
      <w:r>
        <w:t>10) приобретение опыта практической деятельности в пов</w:t>
      </w:r>
      <w:r>
        <w:t>седневной жизни:</w:t>
      </w:r>
    </w:p>
    <w:bookmarkEnd w:id="155"/>
    <w:p w:rsidR="00000000" w:rsidRDefault="0003117A">
      <w:r>
        <w:t xml:space="preserve"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</w:t>
      </w:r>
      <w:r>
        <w:t>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000000" w:rsidRDefault="0003117A">
      <w:r>
        <w:t>знакомить представителей других стран с культурой своего народа и участвовать в элементарном бытовом</w:t>
      </w:r>
      <w:r>
        <w:t xml:space="preserve"> общении на иностранном языке.</w:t>
      </w:r>
    </w:p>
    <w:p w:rsidR="00000000" w:rsidRDefault="0003117A">
      <w:bookmarkStart w:id="156" w:name="sub_10109"/>
      <w:r>
        <w:lastRenderedPageBreak/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03117A">
      <w:bookmarkStart w:id="157" w:name="sub_10125"/>
      <w:bookmarkEnd w:id="156"/>
      <w:r>
        <w:t>1) сформированность системы знаний о числе как результате счета и изм</w:t>
      </w:r>
      <w:r>
        <w:t>ерения, о десятичном принципе записи чисел;</w:t>
      </w:r>
    </w:p>
    <w:p w:rsidR="00000000" w:rsidRDefault="0003117A">
      <w:bookmarkStart w:id="158" w:name="sub_10126"/>
      <w:bookmarkEnd w:id="157"/>
      <w: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</w:t>
      </w:r>
      <w:r>
        <w:t>сть/реальность, соответствие правилу/алгоритму;</w:t>
      </w:r>
    </w:p>
    <w:p w:rsidR="00000000" w:rsidRDefault="0003117A">
      <w:bookmarkStart w:id="159" w:name="sub_10127"/>
      <w:bookmarkEnd w:id="158"/>
      <w: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</w:t>
      </w:r>
      <w:r>
        <w:t>итие наглядного представления о симметрии; овладение простейшими способами измерения длин, площадей;</w:t>
      </w:r>
    </w:p>
    <w:p w:rsidR="00000000" w:rsidRDefault="0003117A">
      <w:bookmarkStart w:id="160" w:name="sub_10128"/>
      <w:bookmarkEnd w:id="159"/>
      <w:r>
        <w:t>4) развитие логического и алгоритмического мышления: умения распознавать верные (истинные) и неверные (ложные) утверждения в простейших с</w:t>
      </w:r>
      <w:r>
        <w:t>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03117A">
      <w:bookmarkStart w:id="161" w:name="sub_10129"/>
      <w:bookmarkEnd w:id="160"/>
      <w:r>
        <w:t>5) овладение элементами математической речи: умения фо</w:t>
      </w:r>
      <w:r>
        <w:t>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</w:r>
    </w:p>
    <w:p w:rsidR="00000000" w:rsidRDefault="0003117A">
      <w:bookmarkStart w:id="162" w:name="sub_10130"/>
      <w:bookmarkEnd w:id="161"/>
      <w:r>
        <w:t>6) приобретение опыта работы с информацией, представленной в графической форм</w:t>
      </w:r>
      <w:r>
        <w:t>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000000" w:rsidRDefault="0003117A">
      <w:bookmarkStart w:id="163" w:name="sub_10131"/>
      <w:bookmarkEnd w:id="162"/>
      <w:r>
        <w:t>7) использование начальных математических знаний при решении</w:t>
      </w:r>
      <w:r>
        <w:t xml:space="preserve">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00000" w:rsidRDefault="0003117A">
      <w:bookmarkStart w:id="164" w:name="sub_10110"/>
      <w:bookmarkEnd w:id="163"/>
      <w:r>
        <w:t>43.5. Пре</w:t>
      </w:r>
      <w:r>
        <w:t>дметные результаты по учебному предмету "Окружающий мир" предметной области "Обществознание и естествознание (окружающий мир)" должны обеспечивать:</w:t>
      </w:r>
    </w:p>
    <w:p w:rsidR="00000000" w:rsidRDefault="0003117A">
      <w:bookmarkStart w:id="165" w:name="sub_10132"/>
      <w:bookmarkEnd w:id="164"/>
      <w:r>
        <w:t>1) сформированность уважительного отношения к своей семье и семейным традициям, Организаци</w:t>
      </w:r>
      <w:r>
        <w:t>и, родному краю, России, ее истории и культуре, природе; чувства гордости за национальные свершения, открытия, победы;</w:t>
      </w:r>
    </w:p>
    <w:p w:rsidR="00000000" w:rsidRDefault="0003117A">
      <w:bookmarkStart w:id="166" w:name="sub_10133"/>
      <w:bookmarkEnd w:id="165"/>
      <w:r>
        <w:t>2) первоначальные представления о природных и социальных объектах как компонентах единого мира, о многообразии объектов</w:t>
      </w:r>
      <w:r>
        <w:t xml:space="preserve">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000000" w:rsidRDefault="0003117A">
      <w:bookmarkStart w:id="167" w:name="sub_10134"/>
      <w:bookmarkEnd w:id="166"/>
      <w:r>
        <w:t>3) первоначальные представления о традициях и обычаях, хозяйственных занятиях населения и массовых пр</w:t>
      </w:r>
      <w:r>
        <w:t>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</w:t>
      </w:r>
      <w:r>
        <w:t xml:space="preserve"> обязанностях гражданина Российской Федерации;</w:t>
      </w:r>
    </w:p>
    <w:p w:rsidR="00000000" w:rsidRDefault="0003117A">
      <w:bookmarkStart w:id="168" w:name="sub_10135"/>
      <w:bookmarkEnd w:id="167"/>
      <w: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000000" w:rsidRDefault="0003117A">
      <w:bookmarkStart w:id="169" w:name="sub_10136"/>
      <w:bookmarkEnd w:id="168"/>
      <w:r>
        <w:t>5) п</w:t>
      </w:r>
      <w:r>
        <w:t>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03117A">
      <w:bookmarkStart w:id="170" w:name="sub_10137"/>
      <w:bookmarkEnd w:id="169"/>
      <w:r>
        <w:t>6) умение решать в рамках изученного материала познавательные, в том числе практические задачи;</w:t>
      </w:r>
    </w:p>
    <w:p w:rsidR="00000000" w:rsidRDefault="0003117A">
      <w:bookmarkStart w:id="171" w:name="sub_10138"/>
      <w:bookmarkEnd w:id="170"/>
      <w:r>
        <w:t xml:space="preserve"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</w:t>
      </w:r>
      <w:r>
        <w:t>информационной среде;</w:t>
      </w:r>
    </w:p>
    <w:p w:rsidR="00000000" w:rsidRDefault="0003117A">
      <w:bookmarkStart w:id="172" w:name="sub_10139"/>
      <w:bookmarkEnd w:id="171"/>
      <w:r>
        <w:t xml:space="preserve"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</w:t>
      </w:r>
      <w:r>
        <w:lastRenderedPageBreak/>
        <w:t>простейшего лабораторного оборудования и изме</w:t>
      </w:r>
      <w:r>
        <w:t>рительных приборов и следованием инструкциям и правилам безопасного труда, фиксацией результатов наблюдений и опытов;</w:t>
      </w:r>
    </w:p>
    <w:p w:rsidR="00000000" w:rsidRDefault="0003117A">
      <w:bookmarkStart w:id="173" w:name="sub_10140"/>
      <w:bookmarkEnd w:id="172"/>
      <w:r>
        <w:t>9) формирование навыков здорового и безопасного образа жизни на основе выполнения правил безопасного поведения в окружаю</w:t>
      </w:r>
      <w:r>
        <w:t>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00000" w:rsidRDefault="0003117A">
      <w:bookmarkStart w:id="174" w:name="sub_10141"/>
      <w:bookmarkEnd w:id="173"/>
      <w:r>
        <w:t xml:space="preserve">10) приобретение </w:t>
      </w:r>
      <w:r>
        <w:t>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00000" w:rsidRDefault="0003117A">
      <w:bookmarkStart w:id="175" w:name="sub_10111"/>
      <w:bookmarkEnd w:id="174"/>
      <w:r>
        <w:t>43.6. По выбору родителей (законных представителей) несовершеннолетних обучающ</w:t>
      </w:r>
      <w:r>
        <w:t>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</w:t>
      </w:r>
      <w:r>
        <w:t>ы", "Основы исламской культуры", "Основы религиозных культур народов России" или "Основы светской этики".</w:t>
      </w:r>
    </w:p>
    <w:bookmarkEnd w:id="175"/>
    <w:p w:rsidR="00000000" w:rsidRDefault="0003117A">
      <w:r>
        <w:t>Предметные результаты по учебному предмету "Основы религиозных культур и светской этики" предметной области "Основы религиозных культур и све</w:t>
      </w:r>
      <w:r>
        <w:t>тской этики" должны обеспечивать:</w:t>
      </w:r>
    </w:p>
    <w:p w:rsidR="00000000" w:rsidRDefault="0003117A">
      <w:bookmarkStart w:id="176" w:name="sub_10142"/>
      <w:r>
        <w:t>43.6.1. По учебному модулю "Основы православной культуры":</w:t>
      </w:r>
    </w:p>
    <w:p w:rsidR="00000000" w:rsidRDefault="0003117A">
      <w:bookmarkStart w:id="177" w:name="sub_10150"/>
      <w:bookmarkEnd w:id="176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03117A">
      <w:bookmarkStart w:id="178" w:name="sub_10151"/>
      <w:bookmarkEnd w:id="177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03117A">
      <w:bookmarkStart w:id="179" w:name="sub_10152"/>
      <w:bookmarkEnd w:id="178"/>
      <w:r>
        <w:t>3) осуществление обоснованного нравственного выбора с опорой на этические норм</w:t>
      </w:r>
      <w:r>
        <w:t>ы православной культуры;</w:t>
      </w:r>
    </w:p>
    <w:p w:rsidR="00000000" w:rsidRDefault="0003117A">
      <w:bookmarkStart w:id="180" w:name="sub_10153"/>
      <w:bookmarkEnd w:id="179"/>
      <w:r>
        <w:t>4)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:rsidR="00000000" w:rsidRDefault="0003117A">
      <w:bookmarkStart w:id="181" w:name="sub_10154"/>
      <w:bookmarkEnd w:id="180"/>
      <w:r>
        <w:t>5) знание названий священных книг в православии, умение кратко описывать их содержание;</w:t>
      </w:r>
    </w:p>
    <w:p w:rsidR="00000000" w:rsidRDefault="0003117A">
      <w:bookmarkStart w:id="182" w:name="sub_10155"/>
      <w:bookmarkEnd w:id="181"/>
      <w:r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</w:t>
      </w:r>
      <w:r>
        <w:t>в;</w:t>
      </w:r>
    </w:p>
    <w:p w:rsidR="00000000" w:rsidRDefault="0003117A">
      <w:bookmarkStart w:id="183" w:name="sub_10156"/>
      <w:bookmarkEnd w:id="182"/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03117A">
      <w:bookmarkStart w:id="184" w:name="sub_10157"/>
      <w:bookmarkEnd w:id="183"/>
      <w:r>
        <w:t>8) понимание ценности семьи, уме</w:t>
      </w:r>
      <w:r>
        <w:t>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03117A">
      <w:bookmarkStart w:id="185" w:name="sub_10158"/>
      <w:bookmarkEnd w:id="184"/>
      <w:r>
        <w:t>9) овладение навыками общения с людьми разного вероисповедания; осознание, что оскорбление представителей другой веры е</w:t>
      </w:r>
      <w:r>
        <w:t>сть нарушение нравственных норм поведения в обществе;</w:t>
      </w:r>
    </w:p>
    <w:p w:rsidR="00000000" w:rsidRDefault="0003117A">
      <w:bookmarkStart w:id="186" w:name="sub_10159"/>
      <w:bookmarkEnd w:id="185"/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03117A">
      <w:bookmarkStart w:id="187" w:name="sub_10160"/>
      <w:bookmarkEnd w:id="186"/>
      <w:r>
        <w:t>11) формирование умений объяснять значение сло</w:t>
      </w:r>
      <w:r>
        <w:t>в "милосердие", "сострадание", "прощение", "дружелюбие";</w:t>
      </w:r>
    </w:p>
    <w:p w:rsidR="00000000" w:rsidRDefault="0003117A">
      <w:bookmarkStart w:id="188" w:name="sub_10161"/>
      <w:bookmarkEnd w:id="187"/>
      <w:r>
        <w:t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</w:t>
      </w:r>
    </w:p>
    <w:p w:rsidR="00000000" w:rsidRDefault="0003117A">
      <w:bookmarkStart w:id="189" w:name="sub_10162"/>
      <w:bookmarkEnd w:id="188"/>
      <w:r>
        <w:t>13)</w:t>
      </w:r>
      <w:r>
        <w:t xml:space="preserve">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03117A">
      <w:bookmarkStart w:id="190" w:name="sub_10143"/>
      <w:bookmarkEnd w:id="189"/>
      <w:r>
        <w:t>43.6.2. По учебному модулю "Основы иудейской культуры":</w:t>
      </w:r>
    </w:p>
    <w:p w:rsidR="00000000" w:rsidRDefault="0003117A">
      <w:bookmarkStart w:id="191" w:name="sub_10163"/>
      <w:bookmarkEnd w:id="190"/>
      <w:r>
        <w:t>1) понимание необходимости нравственного сове</w:t>
      </w:r>
      <w:r>
        <w:t xml:space="preserve">ршенствования, духовного развития, роли </w:t>
      </w:r>
      <w:r>
        <w:lastRenderedPageBreak/>
        <w:t>в этом личных усилий человека;</w:t>
      </w:r>
    </w:p>
    <w:p w:rsidR="00000000" w:rsidRDefault="0003117A">
      <w:bookmarkStart w:id="192" w:name="sub_10164"/>
      <w:bookmarkEnd w:id="191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03117A">
      <w:bookmarkStart w:id="193" w:name="sub_10165"/>
      <w:bookmarkEnd w:id="192"/>
      <w:r>
        <w:t>3) осуществление обоснованного нравственного выбора с опорой на этические нормы иудейской культуры;</w:t>
      </w:r>
    </w:p>
    <w:p w:rsidR="00000000" w:rsidRDefault="0003117A">
      <w:bookmarkStart w:id="194" w:name="sub_10166"/>
      <w:bookmarkEnd w:id="193"/>
      <w:r>
        <w:t>4) формирование умений рассказывать об основных особенностях вероучения религии (иудаизма), называть основателя и основные собы</w:t>
      </w:r>
      <w:r>
        <w:t>тия, связанные с историей ее возникновения и развития;</w:t>
      </w:r>
    </w:p>
    <w:p w:rsidR="00000000" w:rsidRDefault="0003117A">
      <w:bookmarkStart w:id="195" w:name="sub_10167"/>
      <w:bookmarkEnd w:id="194"/>
      <w:r>
        <w:t>5) знание названий священных книг в иудаизме, умение кратко описывать их содержание;</w:t>
      </w:r>
    </w:p>
    <w:p w:rsidR="00000000" w:rsidRDefault="0003117A">
      <w:bookmarkStart w:id="196" w:name="sub_10168"/>
      <w:bookmarkEnd w:id="195"/>
      <w:r>
        <w:t>6) формирование умений называть и составлять краткие описания особенностей иудей</w:t>
      </w:r>
      <w:r>
        <w:t>ских культовых сооружений, религиозных служб, обрядов;</w:t>
      </w:r>
    </w:p>
    <w:p w:rsidR="00000000" w:rsidRDefault="0003117A">
      <w:bookmarkStart w:id="197" w:name="sub_10169"/>
      <w:bookmarkEnd w:id="196"/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</w:t>
      </w:r>
      <w:r>
        <w:t>;</w:t>
      </w:r>
    </w:p>
    <w:p w:rsidR="00000000" w:rsidRDefault="0003117A">
      <w:bookmarkStart w:id="198" w:name="sub_10170"/>
      <w:bookmarkEnd w:id="197"/>
      <w:r>
        <w:t>8) понимание ценности семьи, умение приводить примеры положительного влияния иудейской традиции на отношения в семье, воспитание детей;</w:t>
      </w:r>
    </w:p>
    <w:p w:rsidR="00000000" w:rsidRDefault="0003117A">
      <w:bookmarkStart w:id="199" w:name="sub_10171"/>
      <w:bookmarkEnd w:id="198"/>
      <w:r>
        <w:t>9) овладение навыками общения с людьми разного вероисповедания;</w:t>
      </w:r>
    </w:p>
    <w:bookmarkEnd w:id="199"/>
    <w:p w:rsidR="00000000" w:rsidRDefault="0003117A">
      <w:r>
        <w:t>осознание</w:t>
      </w:r>
      <w:r>
        <w:t>, что оскорбление представителей другой веры есть нарушение нравственных норм поведения в обществе;</w:t>
      </w:r>
    </w:p>
    <w:p w:rsidR="00000000" w:rsidRDefault="0003117A">
      <w:bookmarkStart w:id="200" w:name="sub_10172"/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03117A">
      <w:bookmarkStart w:id="201" w:name="sub_10173"/>
      <w:bookmarkEnd w:id="200"/>
      <w:r>
        <w:t>11) форми</w:t>
      </w:r>
      <w:r>
        <w:t>рование умений объяснять значение слов "милосердие", "сострадание", "прощение", "дружелюбие";</w:t>
      </w:r>
    </w:p>
    <w:p w:rsidR="00000000" w:rsidRDefault="0003117A">
      <w:bookmarkStart w:id="202" w:name="sub_10174"/>
      <w:bookmarkEnd w:id="201"/>
      <w:r>
        <w:t>12) умение находить образы, приводить примеры проявлений любви к ближнему, милосердия и сострадания в иудейской культуре, истории России, соврем</w:t>
      </w:r>
      <w:r>
        <w:t>енной жизни;</w:t>
      </w:r>
    </w:p>
    <w:p w:rsidR="00000000" w:rsidRDefault="0003117A">
      <w:bookmarkStart w:id="203" w:name="sub_10175"/>
      <w:bookmarkEnd w:id="202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03117A">
      <w:bookmarkStart w:id="204" w:name="sub_10144"/>
      <w:bookmarkEnd w:id="203"/>
      <w:r>
        <w:t>43.6.3. По учебному модулю "Основы буддийской культуры":</w:t>
      </w:r>
    </w:p>
    <w:p w:rsidR="00000000" w:rsidRDefault="0003117A">
      <w:bookmarkStart w:id="205" w:name="sub_10176"/>
      <w:bookmarkEnd w:id="204"/>
      <w:r>
        <w:t>1) понимание необходимости нравственного самосовершенствования, духовного развития, роли в этом личных усилий человека;</w:t>
      </w:r>
    </w:p>
    <w:p w:rsidR="00000000" w:rsidRDefault="0003117A">
      <w:bookmarkStart w:id="206" w:name="sub_10177"/>
      <w:bookmarkEnd w:id="205"/>
      <w:r>
        <w:t>2) формирование умений анализировать и давать нравственную оценку поступкам, отвечать за них, проявлять готовность к с</w:t>
      </w:r>
      <w:r>
        <w:t>ознательному самоограничению в поведении;</w:t>
      </w:r>
    </w:p>
    <w:p w:rsidR="00000000" w:rsidRDefault="0003117A">
      <w:bookmarkStart w:id="207" w:name="sub_10178"/>
      <w:bookmarkEnd w:id="206"/>
      <w:r>
        <w:t>3) осуществление обоснованного нравственного выбора с опорой на этические нормы буддийской культуры;</w:t>
      </w:r>
    </w:p>
    <w:p w:rsidR="00000000" w:rsidRDefault="0003117A">
      <w:bookmarkStart w:id="208" w:name="sub_10179"/>
      <w:bookmarkEnd w:id="207"/>
      <w:r>
        <w:t>4) формирование умений рассказывать об основных особенностях вероучения религ</w:t>
      </w:r>
      <w:r>
        <w:t>ии (буддизма), называть основателя и основные события, связанные с историей ее возникновения и развития;</w:t>
      </w:r>
    </w:p>
    <w:p w:rsidR="00000000" w:rsidRDefault="0003117A">
      <w:bookmarkStart w:id="209" w:name="sub_10180"/>
      <w:bookmarkEnd w:id="208"/>
      <w:r>
        <w:t>5) знание названий священных книг в буддизме, умение кратко описывать их содержание;</w:t>
      </w:r>
    </w:p>
    <w:p w:rsidR="00000000" w:rsidRDefault="0003117A">
      <w:bookmarkStart w:id="210" w:name="sub_10181"/>
      <w:bookmarkEnd w:id="209"/>
      <w:r>
        <w:t>6) формирование умений называт</w:t>
      </w:r>
      <w:r>
        <w:t>ь и составлять краткие описания особенностей буддийских культовых сооружений, религиозных служб, обрядов;</w:t>
      </w:r>
    </w:p>
    <w:p w:rsidR="00000000" w:rsidRDefault="0003117A">
      <w:bookmarkStart w:id="211" w:name="sub_10182"/>
      <w:bookmarkEnd w:id="210"/>
      <w:r>
        <w:t>7) построение суждений оценочного характера, раскрывающих значение нравственности, веры как регуляторов поведения человека в обществ</w:t>
      </w:r>
      <w:r>
        <w:t>е и условий духовно-нравственного развития личности;</w:t>
      </w:r>
    </w:p>
    <w:p w:rsidR="00000000" w:rsidRDefault="0003117A">
      <w:bookmarkStart w:id="212" w:name="sub_10183"/>
      <w:bookmarkEnd w:id="211"/>
      <w:r>
        <w:t>8) понимание ценности семьи, умение приводить примеры положительного влияния буддийской традиции на отношения в семье, воспитание детей;</w:t>
      </w:r>
    </w:p>
    <w:p w:rsidR="00000000" w:rsidRDefault="0003117A">
      <w:bookmarkStart w:id="213" w:name="sub_10184"/>
      <w:bookmarkEnd w:id="212"/>
      <w:r>
        <w:t xml:space="preserve">9) овладение навыками общения </w:t>
      </w:r>
      <w:r>
        <w:t>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03117A">
      <w:bookmarkStart w:id="214" w:name="sub_10185"/>
      <w:bookmarkEnd w:id="213"/>
      <w:r>
        <w:t>10) понимание ценности человеческой жизни, человеческого достоинства, честного труда людей на б</w:t>
      </w:r>
      <w:r>
        <w:t>лаго человека, общества;</w:t>
      </w:r>
    </w:p>
    <w:p w:rsidR="00000000" w:rsidRDefault="0003117A">
      <w:bookmarkStart w:id="215" w:name="sub_10186"/>
      <w:bookmarkEnd w:id="214"/>
      <w:r>
        <w:lastRenderedPageBreak/>
        <w:t>11) формирование умений объяснять значение слов "милосердие", "сострадание", "прощение", "дружелюбие";</w:t>
      </w:r>
    </w:p>
    <w:p w:rsidR="00000000" w:rsidRDefault="0003117A">
      <w:bookmarkStart w:id="216" w:name="sub_10187"/>
      <w:bookmarkEnd w:id="215"/>
      <w:r>
        <w:t>12) умение находить образы, приводить примеры проявлений любви к ближнему, милосердия и сост</w:t>
      </w:r>
      <w:r>
        <w:t>радания в буддийской культуре, истории России, современной жизни;</w:t>
      </w:r>
    </w:p>
    <w:p w:rsidR="00000000" w:rsidRDefault="0003117A">
      <w:bookmarkStart w:id="217" w:name="sub_10188"/>
      <w:bookmarkEnd w:id="216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03117A">
      <w:bookmarkStart w:id="218" w:name="sub_10145"/>
      <w:bookmarkEnd w:id="217"/>
      <w:r>
        <w:t>43.6.4. По учебному модулю "Осно</w:t>
      </w:r>
      <w:r>
        <w:t>вы исламской культуры":</w:t>
      </w:r>
    </w:p>
    <w:p w:rsidR="00000000" w:rsidRDefault="0003117A">
      <w:bookmarkStart w:id="219" w:name="sub_10189"/>
      <w:bookmarkEnd w:id="218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03117A">
      <w:bookmarkStart w:id="220" w:name="sub_10190"/>
      <w:bookmarkEnd w:id="219"/>
      <w:r>
        <w:t>2) формирование умений анализировать и давать нравственную оценку поступкам, отв</w:t>
      </w:r>
      <w:r>
        <w:t>ечать за них, проявлять готовность к сознательному самоограничению в поведении;</w:t>
      </w:r>
    </w:p>
    <w:p w:rsidR="00000000" w:rsidRDefault="0003117A">
      <w:bookmarkStart w:id="221" w:name="sub_10191"/>
      <w:bookmarkEnd w:id="220"/>
      <w:r>
        <w:t>3) осуществление обоснованного нравственного выбора с опорой на этические нормы исламской культуры;</w:t>
      </w:r>
    </w:p>
    <w:p w:rsidR="00000000" w:rsidRDefault="0003117A">
      <w:bookmarkStart w:id="222" w:name="sub_10192"/>
      <w:bookmarkEnd w:id="221"/>
      <w:r>
        <w:t>4) формирование умений рассказывать об о</w:t>
      </w:r>
      <w:r>
        <w:t>сновных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:rsidR="00000000" w:rsidRDefault="0003117A">
      <w:bookmarkStart w:id="223" w:name="sub_10193"/>
      <w:bookmarkEnd w:id="222"/>
      <w:r>
        <w:t>5) знание названий священных книг в исламе, умение кратко описывать их содержание;</w:t>
      </w:r>
    </w:p>
    <w:p w:rsidR="00000000" w:rsidRDefault="0003117A">
      <w:bookmarkStart w:id="224" w:name="sub_10194"/>
      <w:bookmarkEnd w:id="223"/>
      <w: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:rsidR="00000000" w:rsidRDefault="0003117A">
      <w:bookmarkStart w:id="225" w:name="sub_10195"/>
      <w:bookmarkEnd w:id="224"/>
      <w:r>
        <w:t>7) построение суждений оценочного характера, раскрывающих значение нравственности, веры как регулято</w:t>
      </w:r>
      <w:r>
        <w:t>ров поведения человека в обществе и условий духовно-нравственного развития личности;</w:t>
      </w:r>
    </w:p>
    <w:p w:rsidR="00000000" w:rsidRDefault="0003117A">
      <w:bookmarkStart w:id="226" w:name="sub_10196"/>
      <w:bookmarkEnd w:id="225"/>
      <w:r>
        <w:t>8) понимание ценности семьи, умение приводить примеры положительного влияния исламской традиции на отношения в семье, воспитание детей;</w:t>
      </w:r>
    </w:p>
    <w:p w:rsidR="00000000" w:rsidRDefault="0003117A">
      <w:bookmarkStart w:id="227" w:name="sub_10197"/>
      <w:bookmarkEnd w:id="226"/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03117A">
      <w:bookmarkStart w:id="228" w:name="sub_10198"/>
      <w:bookmarkEnd w:id="227"/>
      <w:r>
        <w:t>10) понимание ценности человеческой жизни, человеческого достоин</w:t>
      </w:r>
      <w:r>
        <w:t>ства, честного труда людей на благо человека, общества;</w:t>
      </w:r>
    </w:p>
    <w:p w:rsidR="00000000" w:rsidRDefault="0003117A">
      <w:bookmarkStart w:id="229" w:name="sub_10199"/>
      <w:bookmarkEnd w:id="228"/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03117A">
      <w:bookmarkStart w:id="230" w:name="sub_10200"/>
      <w:bookmarkEnd w:id="229"/>
      <w:r>
        <w:t>12) умение находить образы, приводить примеры проявлений любв</w:t>
      </w:r>
      <w:r>
        <w:t>и к ближнему, милосердия и сострадания в исламской культуре, истории России, современной жизни;</w:t>
      </w:r>
    </w:p>
    <w:p w:rsidR="00000000" w:rsidRDefault="0003117A">
      <w:bookmarkStart w:id="231" w:name="sub_10201"/>
      <w:bookmarkEnd w:id="230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03117A">
      <w:bookmarkStart w:id="232" w:name="sub_10146"/>
      <w:bookmarkEnd w:id="231"/>
      <w:r>
        <w:t>43</w:t>
      </w:r>
      <w:r>
        <w:t>.6.5. По учебному модулю "Основы религиозных культур народов России":</w:t>
      </w:r>
    </w:p>
    <w:p w:rsidR="00000000" w:rsidRDefault="0003117A">
      <w:bookmarkStart w:id="233" w:name="sub_10202"/>
      <w:bookmarkEnd w:id="232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03117A">
      <w:bookmarkStart w:id="234" w:name="sub_10203"/>
      <w:bookmarkEnd w:id="233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03117A">
      <w:bookmarkStart w:id="235" w:name="sub_10204"/>
      <w:bookmarkEnd w:id="234"/>
      <w:r>
        <w:t>3) возможность осуществления обоснованного нравственного выбора с опорой на эт</w:t>
      </w:r>
      <w:r>
        <w:t>ические нормы религиозных культур народов России;</w:t>
      </w:r>
    </w:p>
    <w:p w:rsidR="00000000" w:rsidRDefault="0003117A">
      <w:bookmarkStart w:id="236" w:name="sub_10205"/>
      <w:bookmarkEnd w:id="235"/>
      <w:r>
        <w:t>4) 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</w:t>
      </w:r>
      <w:r>
        <w:t>кновения и развития;</w:t>
      </w:r>
    </w:p>
    <w:p w:rsidR="00000000" w:rsidRDefault="0003117A">
      <w:bookmarkStart w:id="237" w:name="sub_10206"/>
      <w:bookmarkEnd w:id="236"/>
      <w:r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03117A">
      <w:bookmarkStart w:id="238" w:name="sub_10207"/>
      <w:bookmarkEnd w:id="237"/>
      <w:r>
        <w:t>6) формирование умений называть и составлять краткие описания особенностей культовых соор</w:t>
      </w:r>
      <w:r>
        <w:t>ужений, религиозных служб, обрядов традиционных религий народов России;</w:t>
      </w:r>
    </w:p>
    <w:p w:rsidR="00000000" w:rsidRDefault="0003117A">
      <w:bookmarkStart w:id="239" w:name="sub_10208"/>
      <w:bookmarkEnd w:id="238"/>
      <w:r>
        <w:t xml:space="preserve">7) построение суждений оценочного характера, раскрывающих значение нравственности, </w:t>
      </w:r>
      <w:r>
        <w:lastRenderedPageBreak/>
        <w:t xml:space="preserve">веры как регуляторов поведения человека в обществе и условий духовно-нравственного </w:t>
      </w:r>
      <w:r>
        <w:t>развития личности;</w:t>
      </w:r>
    </w:p>
    <w:p w:rsidR="00000000" w:rsidRDefault="0003117A">
      <w:bookmarkStart w:id="240" w:name="sub_10209"/>
      <w:bookmarkEnd w:id="239"/>
      <w: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03117A">
      <w:bookmarkStart w:id="241" w:name="sub_10210"/>
      <w:bookmarkEnd w:id="240"/>
      <w:r>
        <w:t>9) овладение навыками общения с людьми разного вероисповедания;</w:t>
      </w:r>
      <w:r>
        <w:t xml:space="preserve">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03117A">
      <w:bookmarkStart w:id="242" w:name="sub_10211"/>
      <w:bookmarkEnd w:id="241"/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03117A">
      <w:bookmarkStart w:id="243" w:name="sub_10212"/>
      <w:bookmarkEnd w:id="242"/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03117A">
      <w:bookmarkStart w:id="244" w:name="sub_10213"/>
      <w:bookmarkEnd w:id="243"/>
      <w:r>
        <w:t xml:space="preserve">12) умение находить образы, приводить примеры проявлений любви к ближнему, милосердия и сострадания в религиозных культурах, </w:t>
      </w:r>
      <w:r>
        <w:t>истории России, современной жизни;</w:t>
      </w:r>
    </w:p>
    <w:p w:rsidR="00000000" w:rsidRDefault="0003117A">
      <w:bookmarkStart w:id="245" w:name="sub_10214"/>
      <w:bookmarkEnd w:id="244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03117A">
      <w:bookmarkStart w:id="246" w:name="sub_10147"/>
      <w:bookmarkEnd w:id="245"/>
      <w:r>
        <w:t>43.6.6. По учебному модулю "Основы светской этики":</w:t>
      </w:r>
    </w:p>
    <w:p w:rsidR="00000000" w:rsidRDefault="0003117A">
      <w:bookmarkStart w:id="247" w:name="sub_10215"/>
      <w:bookmarkEnd w:id="246"/>
      <w:r>
        <w:t>1) формирование умения строить суждения оценочного характера о роли личных усилий для нравственного развития человека;</w:t>
      </w:r>
    </w:p>
    <w:p w:rsidR="00000000" w:rsidRDefault="0003117A">
      <w:bookmarkStart w:id="248" w:name="sub_10216"/>
      <w:bookmarkEnd w:id="247"/>
      <w:r>
        <w:t>2) формирование умения анализировать и давать нравственную оценку поступкам, отвечать за них, проявлять готовнос</w:t>
      </w:r>
      <w:r>
        <w:t>ть к сознательному самоограничению в поведении;</w:t>
      </w:r>
    </w:p>
    <w:p w:rsidR="00000000" w:rsidRDefault="0003117A">
      <w:bookmarkStart w:id="249" w:name="sub_10217"/>
      <w:bookmarkEnd w:id="248"/>
      <w:r>
        <w:t>3)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</w:t>
      </w:r>
    </w:p>
    <w:p w:rsidR="00000000" w:rsidRDefault="0003117A">
      <w:bookmarkStart w:id="250" w:name="sub_10218"/>
      <w:bookmarkEnd w:id="249"/>
      <w: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000000" w:rsidRDefault="0003117A">
      <w:bookmarkStart w:id="251" w:name="sub_10219"/>
      <w:bookmarkEnd w:id="250"/>
      <w:r>
        <w:t>5) формирование умения соотнос</w:t>
      </w:r>
      <w:r>
        <w:t>ить поведение и поступки человека с основными нормами российской светской (гражданской) этики;</w:t>
      </w:r>
    </w:p>
    <w:p w:rsidR="00000000" w:rsidRDefault="0003117A">
      <w:bookmarkStart w:id="252" w:name="sub_10220"/>
      <w:bookmarkEnd w:id="251"/>
      <w:r>
        <w:t>6) формирование умения строить суждения оценочного характера о значении нравственности в жизни человека, коллектива, семьи, общества;</w:t>
      </w:r>
    </w:p>
    <w:p w:rsidR="00000000" w:rsidRDefault="0003117A">
      <w:bookmarkStart w:id="253" w:name="sub_10221"/>
      <w:bookmarkEnd w:id="252"/>
      <w: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00000" w:rsidRDefault="0003117A">
      <w:bookmarkStart w:id="254" w:name="sub_10222"/>
      <w:bookmarkEnd w:id="253"/>
      <w:r>
        <w:t>8) понимание ценности человеческой жизни, человеческого достоинс</w:t>
      </w:r>
      <w:r>
        <w:t>тва, честного труда людей на благо человека, общества;</w:t>
      </w:r>
    </w:p>
    <w:p w:rsidR="00000000" w:rsidRDefault="0003117A">
      <w:bookmarkStart w:id="255" w:name="sub_10223"/>
      <w:bookmarkEnd w:id="254"/>
      <w:r>
        <w:t>9) формирование умения объяснять значение слов "милосердие", "сострадание", "прощение", "дружелюбие";</w:t>
      </w:r>
    </w:p>
    <w:p w:rsidR="00000000" w:rsidRDefault="0003117A">
      <w:bookmarkStart w:id="256" w:name="sub_10224"/>
      <w:bookmarkEnd w:id="255"/>
      <w:r>
        <w:t>10) формирование умения приводить примеры проявлений любви к бл</w:t>
      </w:r>
      <w:r>
        <w:t>ижнему, милосердия и сострадания в истории России, современной жизни;</w:t>
      </w:r>
    </w:p>
    <w:p w:rsidR="00000000" w:rsidRDefault="0003117A">
      <w:bookmarkStart w:id="257" w:name="sub_10225"/>
      <w:bookmarkEnd w:id="256"/>
      <w: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000000" w:rsidRDefault="0003117A">
      <w:bookmarkStart w:id="258" w:name="sub_10112"/>
      <w:bookmarkEnd w:id="257"/>
      <w:r>
        <w:t>43.7. Пре</w:t>
      </w:r>
      <w:r>
        <w:t>дметные результаты по предметной области "Искусство" должны обеспечивать:</w:t>
      </w:r>
    </w:p>
    <w:p w:rsidR="00000000" w:rsidRDefault="0003117A">
      <w:bookmarkStart w:id="259" w:name="sub_10148"/>
      <w:bookmarkEnd w:id="258"/>
      <w:r>
        <w:t>43.7.1. По учебному предмету "Изобразительное искусство":</w:t>
      </w:r>
    </w:p>
    <w:p w:rsidR="00000000" w:rsidRDefault="0003117A">
      <w:bookmarkStart w:id="260" w:name="sub_10226"/>
      <w:bookmarkEnd w:id="259"/>
      <w:r>
        <w:t>1) выполнение творческих работ с использованием различных художественных материалов и ср</w:t>
      </w:r>
      <w:r>
        <w:t>едств художественной выразительности изобразительного искусства;</w:t>
      </w:r>
    </w:p>
    <w:p w:rsidR="00000000" w:rsidRDefault="0003117A">
      <w:bookmarkStart w:id="261" w:name="sub_10227"/>
      <w:bookmarkEnd w:id="260"/>
      <w:r>
        <w:t>2) умение характеризовать виды и жанры изобразительного искусства;</w:t>
      </w:r>
    </w:p>
    <w:p w:rsidR="00000000" w:rsidRDefault="0003117A">
      <w:bookmarkStart w:id="262" w:name="sub_10228"/>
      <w:bookmarkEnd w:id="261"/>
      <w:r>
        <w:t>3) овладение умением рисовать с натуры, по памяти, по представлению;</w:t>
      </w:r>
    </w:p>
    <w:p w:rsidR="00000000" w:rsidRDefault="0003117A">
      <w:bookmarkStart w:id="263" w:name="sub_10229"/>
      <w:bookmarkEnd w:id="262"/>
      <w:r>
        <w:t>4) умение применять принципы перспективных и композиционных построений;</w:t>
      </w:r>
    </w:p>
    <w:p w:rsidR="00000000" w:rsidRDefault="0003117A">
      <w:bookmarkStart w:id="264" w:name="sub_10230"/>
      <w:bookmarkEnd w:id="263"/>
      <w:r>
        <w:t>5) умение характеризовать отличительные особенности художественных промыслов России;</w:t>
      </w:r>
    </w:p>
    <w:p w:rsidR="00000000" w:rsidRDefault="0003117A">
      <w:bookmarkStart w:id="265" w:name="sub_10231"/>
      <w:bookmarkEnd w:id="264"/>
      <w:r>
        <w:t>6) умение использовать простейшие инструменты графических редак</w:t>
      </w:r>
      <w:r>
        <w:t>торов для обработки фотографических изображений и анимации.</w:t>
      </w:r>
    </w:p>
    <w:p w:rsidR="00000000" w:rsidRDefault="0003117A">
      <w:bookmarkStart w:id="266" w:name="sub_10149"/>
      <w:bookmarkEnd w:id="265"/>
      <w:r>
        <w:t>43.7.2. По учебному предмету "Музыка":</w:t>
      </w:r>
    </w:p>
    <w:p w:rsidR="00000000" w:rsidRDefault="0003117A">
      <w:bookmarkStart w:id="267" w:name="sub_10232"/>
      <w:bookmarkEnd w:id="266"/>
      <w:r>
        <w:lastRenderedPageBreak/>
        <w:t>1) знание основных жанров народной и профессиональной музыки;</w:t>
      </w:r>
    </w:p>
    <w:p w:rsidR="00000000" w:rsidRDefault="0003117A">
      <w:bookmarkStart w:id="268" w:name="sub_10233"/>
      <w:bookmarkEnd w:id="267"/>
      <w:r>
        <w:t>2) знание видов оркестров, названий наибо</w:t>
      </w:r>
      <w:r>
        <w:t>лее известных инструментов; умение различать звучание отдельных музыкальных инструментов, виды хора и оркестра;</w:t>
      </w:r>
    </w:p>
    <w:p w:rsidR="00000000" w:rsidRDefault="0003117A">
      <w:bookmarkStart w:id="269" w:name="sub_10234"/>
      <w:bookmarkEnd w:id="268"/>
      <w:r>
        <w:t>3) умение узнавать на слух и называть изученные произведения русской и зарубежной классики, образцы народного музыкального тво</w:t>
      </w:r>
      <w:r>
        <w:t>рчества, произведения современных композиторов;</w:t>
      </w:r>
    </w:p>
    <w:p w:rsidR="00000000" w:rsidRDefault="0003117A">
      <w:bookmarkStart w:id="270" w:name="sub_10235"/>
      <w:bookmarkEnd w:id="269"/>
      <w:r>
        <w:t>4) умение исполнять свою партию в хоре с сопровождением и без сопровождения.</w:t>
      </w:r>
    </w:p>
    <w:p w:rsidR="00000000" w:rsidRDefault="0003117A">
      <w:bookmarkStart w:id="271" w:name="sub_10113"/>
      <w:bookmarkEnd w:id="270"/>
      <w:r>
        <w:t>43.8. Предметные результаты по учебному предмету "Технология" предметной области "Технология" д</w:t>
      </w:r>
      <w:r>
        <w:t>олжны обеспечивать:</w:t>
      </w:r>
    </w:p>
    <w:p w:rsidR="00000000" w:rsidRDefault="0003117A">
      <w:bookmarkStart w:id="272" w:name="sub_10236"/>
      <w:bookmarkEnd w:id="271"/>
      <w: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00000" w:rsidRDefault="0003117A">
      <w:bookmarkStart w:id="273" w:name="sub_10237"/>
      <w:bookmarkEnd w:id="272"/>
      <w:r>
        <w:t>2) сформированность первоначальных представлений о м</w:t>
      </w:r>
      <w:r>
        <w:t>атериалах и их свойствах, о конструировании, моделировании;</w:t>
      </w:r>
    </w:p>
    <w:p w:rsidR="00000000" w:rsidRDefault="0003117A">
      <w:bookmarkStart w:id="274" w:name="sub_10238"/>
      <w:bookmarkEnd w:id="273"/>
      <w:r>
        <w:t>3) овладение технологическими приемами ручной обработки материалов;</w:t>
      </w:r>
    </w:p>
    <w:p w:rsidR="00000000" w:rsidRDefault="0003117A">
      <w:bookmarkStart w:id="275" w:name="sub_10239"/>
      <w:bookmarkEnd w:id="274"/>
      <w:r>
        <w:t>4) приобретение опыта практической преобразовательной деятельности при выполнении учебно-поз</w:t>
      </w:r>
      <w:r>
        <w:t>навательных и художественно-конструкторских задач, в том числе с использованием информационной среды;</w:t>
      </w:r>
    </w:p>
    <w:p w:rsidR="00000000" w:rsidRDefault="0003117A">
      <w:bookmarkStart w:id="276" w:name="sub_10240"/>
      <w:bookmarkEnd w:id="275"/>
      <w: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000000" w:rsidRDefault="0003117A">
      <w:bookmarkStart w:id="277" w:name="sub_10114"/>
      <w:bookmarkEnd w:id="276"/>
      <w: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:rsidR="00000000" w:rsidRDefault="0003117A">
      <w:bookmarkStart w:id="278" w:name="sub_10241"/>
      <w:bookmarkEnd w:id="277"/>
      <w:r>
        <w:t>1) сформированность общих представлений о физической культуре и спорте, физической активности человека, ф</w:t>
      </w:r>
      <w:r>
        <w:t>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000000" w:rsidRDefault="0003117A">
      <w:bookmarkStart w:id="279" w:name="sub_10242"/>
      <w:bookmarkEnd w:id="278"/>
      <w:r>
        <w:t>2) умение использовать основные гимнастические упражнения для формирования и укрепле</w:t>
      </w:r>
      <w:r>
        <w:t>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"Готов к труду и обороне" (ГТО);</w:t>
      </w:r>
    </w:p>
    <w:p w:rsidR="00000000" w:rsidRDefault="0003117A">
      <w:bookmarkStart w:id="280" w:name="sub_10243"/>
      <w:bookmarkEnd w:id="279"/>
      <w:r>
        <w:t>3) умение взаимодействовать со сверстниками в игровых заданиях и игровой деятельности, соблюдая правила честной игры;</w:t>
      </w:r>
    </w:p>
    <w:p w:rsidR="00000000" w:rsidRDefault="0003117A">
      <w:bookmarkStart w:id="281" w:name="sub_10244"/>
      <w:bookmarkEnd w:id="280"/>
      <w:r>
        <w:t>4) овладение жизненно важными навыками плавания (при наличии в Организации материально-технической базы</w:t>
      </w:r>
      <w:r>
        <w:t xml:space="preserve"> - бассейна) и гимнастики;</w:t>
      </w:r>
    </w:p>
    <w:p w:rsidR="00000000" w:rsidRDefault="0003117A">
      <w:bookmarkStart w:id="282" w:name="sub_10245"/>
      <w:bookmarkEnd w:id="281"/>
      <w:r>
        <w:t>5)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000000" w:rsidRDefault="0003117A">
      <w:bookmarkStart w:id="283" w:name="sub_10246"/>
      <w:bookmarkEnd w:id="282"/>
      <w:r>
        <w:t>6) умение применять правила безопасности при выполнении физич</w:t>
      </w:r>
      <w:r>
        <w:t>еских упражнений и различных форм двигательной активности.</w:t>
      </w:r>
    </w:p>
    <w:bookmarkEnd w:id="283"/>
    <w:p w:rsidR="00000000" w:rsidRDefault="0003117A"/>
    <w:p w:rsidR="00000000" w:rsidRDefault="0003117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1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Сноски изменены с 17 февраля 2023 г. - Приказ Минпросвещения России от 8 ноября 2022 г. N 955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28 августа 2022 г. - </w:t>
      </w:r>
      <w:hyperlink r:id="rId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:rsidR="00000000" w:rsidRDefault="0003117A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17A">
      <w:pPr>
        <w:pStyle w:val="ae"/>
      </w:pPr>
      <w:bookmarkStart w:id="285" w:name="sub_1002111"/>
      <w:r>
        <w:rPr>
          <w:vertAlign w:val="superscript"/>
        </w:rPr>
        <w:t>1</w:t>
      </w:r>
      <w:r>
        <w:t xml:space="preserve"> </w:t>
      </w:r>
      <w:hyperlink r:id="rId81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19 декабря 2014 г. N </w:t>
      </w:r>
      <w:r>
        <w:t>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 г., регистрационный N</w:t>
      </w:r>
      <w:r>
        <w:t> 35847).</w:t>
      </w:r>
    </w:p>
    <w:p w:rsidR="00000000" w:rsidRDefault="0003117A">
      <w:pPr>
        <w:pStyle w:val="ae"/>
      </w:pPr>
      <w:bookmarkStart w:id="286" w:name="sub_1002222"/>
      <w:bookmarkEnd w:id="285"/>
      <w:r>
        <w:rPr>
          <w:vertAlign w:val="superscript"/>
        </w:rPr>
        <w:t>2</w:t>
      </w:r>
      <w:r>
        <w:t xml:space="preserve"> </w:t>
      </w:r>
      <w:hyperlink r:id="rId82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19 декабря 2014 г. N 1599 "Об утверждении федерального государственного образовательного с</w:t>
      </w:r>
      <w:r>
        <w:t xml:space="preserve">тандарта образования обучающихся с умственной </w:t>
      </w:r>
      <w:r>
        <w:lastRenderedPageBreak/>
        <w:t>отсталостью (интеллектуальными нарушениями)" (зарегистрирован Министерством юстиции Российской Федерации 3 февраля 2015 г., регистрационный N 35850).</w:t>
      </w:r>
    </w:p>
    <w:p w:rsidR="00000000" w:rsidRDefault="0003117A">
      <w:pPr>
        <w:pStyle w:val="ae"/>
      </w:pPr>
      <w:bookmarkStart w:id="287" w:name="sub_111"/>
      <w:bookmarkEnd w:id="286"/>
      <w:r>
        <w:rPr>
          <w:vertAlign w:val="superscript"/>
        </w:rPr>
        <w:t>3</w:t>
      </w:r>
      <w:r>
        <w:t xml:space="preserve"> Собрание законодательства Российской Фед</w:t>
      </w:r>
      <w:r>
        <w:t>ерации, 2016, N 49, ст. 6887; 2021, N 12, ст. 1982.</w:t>
      </w:r>
    </w:p>
    <w:p w:rsidR="00000000" w:rsidRDefault="0003117A">
      <w:pPr>
        <w:pStyle w:val="ae"/>
      </w:pPr>
      <w:bookmarkStart w:id="288" w:name="sub_222"/>
      <w:bookmarkEnd w:id="287"/>
      <w:r>
        <w:rPr>
          <w:vertAlign w:val="superscript"/>
        </w:rPr>
        <w:t>4</w:t>
      </w:r>
      <w:r>
        <w:t xml:space="preserve"> Собрание законодательства Российской Федерации, 2012, N 53, ст. 7598; 2019, N 49, ст. 6962.</w:t>
      </w:r>
    </w:p>
    <w:p w:rsidR="00000000" w:rsidRDefault="0003117A">
      <w:pPr>
        <w:pStyle w:val="ae"/>
      </w:pPr>
      <w:bookmarkStart w:id="289" w:name="sub_333"/>
      <w:bookmarkEnd w:id="288"/>
      <w:r>
        <w:rPr>
          <w:vertAlign w:val="superscript"/>
        </w:rPr>
        <w:t>5</w:t>
      </w:r>
      <w:r>
        <w:t xml:space="preserve"> </w:t>
      </w:r>
      <w:hyperlink r:id="rId83" w:history="1">
        <w:r>
          <w:rPr>
            <w:rStyle w:val="a4"/>
          </w:rPr>
          <w:t>Статьи 15-18.</w:t>
        </w:r>
        <w:r>
          <w:rPr>
            <w:rStyle w:val="a4"/>
          </w:rPr>
          <w:t>1</w:t>
        </w:r>
      </w:hyperlink>
      <w:r>
        <w:t xml:space="preserve"> Федерального закона от 28 июня 2014 г. N 172-ФЗ "О стратегическом планировании в Российской Федерации" (Собрание законодательства Российской Федерации, 2014, N 26, ст. 3378; 2016, N 27, ст. 4210).</w:t>
      </w:r>
    </w:p>
    <w:p w:rsidR="00000000" w:rsidRDefault="0003117A">
      <w:pPr>
        <w:pStyle w:val="ae"/>
      </w:pPr>
      <w:bookmarkStart w:id="290" w:name="sub_444"/>
      <w:bookmarkEnd w:id="289"/>
      <w:r>
        <w:rPr>
          <w:vertAlign w:val="superscript"/>
        </w:rPr>
        <w:t>6</w:t>
      </w:r>
      <w:r>
        <w:t xml:space="preserve"> </w:t>
      </w:r>
      <w:hyperlink r:id="rId84" w:history="1">
        <w:r>
          <w:rPr>
            <w:rStyle w:val="a4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03117A">
      <w:pPr>
        <w:pStyle w:val="ae"/>
      </w:pPr>
      <w:bookmarkStart w:id="291" w:name="sub_100061"/>
      <w:bookmarkEnd w:id="290"/>
      <w:r>
        <w:rPr>
          <w:vertAlign w:val="superscript"/>
        </w:rPr>
        <w:t>6.1</w:t>
      </w:r>
      <w:r>
        <w:t xml:space="preserve"> </w:t>
      </w:r>
      <w:hyperlink r:id="rId85" w:history="1">
        <w:r>
          <w:rPr>
            <w:rStyle w:val="a4"/>
          </w:rPr>
          <w:t>Часть 6</w:t>
        </w:r>
      </w:hyperlink>
      <w:hyperlink r:id="rId86" w:history="1">
        <w:r>
          <w:rPr>
            <w:rStyle w:val="a4"/>
            <w:vertAlign w:val="superscript"/>
          </w:rPr>
          <w:t> 1</w:t>
        </w:r>
      </w:hyperlink>
      <w:hyperlink r:id="rId87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г. N 273-ФЗ "Об образовании в Российской Федерации</w:t>
      </w:r>
      <w:r>
        <w:t>" (Собрание законодательства Российской Федерации, 2012, N 53, ст. 7598; 2022, N 39, ст. 6541).</w:t>
      </w:r>
    </w:p>
    <w:p w:rsidR="00000000" w:rsidRDefault="0003117A">
      <w:pPr>
        <w:pStyle w:val="ae"/>
      </w:pPr>
      <w:bookmarkStart w:id="292" w:name="sub_555"/>
      <w:bookmarkEnd w:id="291"/>
      <w:r>
        <w:rPr>
          <w:vertAlign w:val="superscript"/>
        </w:rPr>
        <w:t>7</w:t>
      </w:r>
      <w:r>
        <w:t xml:space="preserve"> </w:t>
      </w:r>
      <w:hyperlink r:id="rId88" w:history="1">
        <w:r>
          <w:rPr>
            <w:rStyle w:val="a4"/>
          </w:rPr>
          <w:t>Часть 4 статьи 14</w:t>
        </w:r>
      </w:hyperlink>
      <w:r>
        <w:t xml:space="preserve"> Федерального закона об образовании (Собрание зако</w:t>
      </w:r>
      <w:r>
        <w:t>нодательства Российской Федерации, 2012, N 53, ст. 7598; 2018, N 32, ст. 5110).</w:t>
      </w:r>
    </w:p>
    <w:p w:rsidR="00000000" w:rsidRDefault="0003117A">
      <w:pPr>
        <w:pStyle w:val="ae"/>
      </w:pPr>
      <w:bookmarkStart w:id="293" w:name="sub_666"/>
      <w:bookmarkEnd w:id="292"/>
      <w:r>
        <w:rPr>
          <w:vertAlign w:val="superscript"/>
        </w:rPr>
        <w:t>8</w:t>
      </w:r>
      <w:r>
        <w:t xml:space="preserve"> </w:t>
      </w:r>
      <w:hyperlink r:id="rId89" w:history="1">
        <w:r>
          <w:rPr>
            <w:rStyle w:val="a4"/>
          </w:rPr>
          <w:t>Части 1</w:t>
        </w:r>
      </w:hyperlink>
      <w:r>
        <w:t xml:space="preserve"> и </w:t>
      </w:r>
      <w:hyperlink r:id="rId90" w:history="1">
        <w:r>
          <w:rPr>
            <w:rStyle w:val="a4"/>
          </w:rPr>
          <w:t>2 ста</w:t>
        </w:r>
        <w:r>
          <w:rPr>
            <w:rStyle w:val="a4"/>
          </w:rPr>
          <w:t>тьи 17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03117A">
      <w:pPr>
        <w:pStyle w:val="ae"/>
      </w:pPr>
      <w:bookmarkStart w:id="294" w:name="sub_777"/>
      <w:bookmarkEnd w:id="293"/>
      <w:r>
        <w:rPr>
          <w:vertAlign w:val="superscript"/>
        </w:rPr>
        <w:t>9</w:t>
      </w:r>
      <w:r>
        <w:t xml:space="preserve"> </w:t>
      </w:r>
      <w:hyperlink r:id="rId91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</w:t>
      </w:r>
      <w:r>
        <w:t>нии (Собрание законодательства Российской Федерации, 2012, N 53, ст. 7598; 2019, N 49, ст. 6962).</w:t>
      </w:r>
    </w:p>
    <w:p w:rsidR="00000000" w:rsidRDefault="0003117A">
      <w:pPr>
        <w:pStyle w:val="ae"/>
      </w:pPr>
      <w:bookmarkStart w:id="295" w:name="sub_888"/>
      <w:bookmarkEnd w:id="294"/>
      <w:r>
        <w:rPr>
          <w:vertAlign w:val="superscript"/>
        </w:rPr>
        <w:t>10</w:t>
      </w:r>
      <w:r>
        <w:t xml:space="preserve"> Зарегистрированы Министерством юстиции Российской Федерации 29 января 2021 г., регистрационный N 62296.</w:t>
      </w:r>
    </w:p>
    <w:p w:rsidR="00000000" w:rsidRDefault="0003117A">
      <w:pPr>
        <w:pStyle w:val="ae"/>
      </w:pPr>
      <w:bookmarkStart w:id="296" w:name="sub_999"/>
      <w:bookmarkEnd w:id="295"/>
      <w:r>
        <w:rPr>
          <w:vertAlign w:val="superscript"/>
        </w:rPr>
        <w:t>11</w:t>
      </w:r>
      <w:r>
        <w:t xml:space="preserve"> Зарегистрированы Мин</w:t>
      </w:r>
      <w:r>
        <w:t>истерством юстиции Российской Федерации 18 декабря 2020 г., регистрационный N 61573.</w:t>
      </w:r>
    </w:p>
    <w:p w:rsidR="00000000" w:rsidRDefault="0003117A">
      <w:pPr>
        <w:pStyle w:val="ae"/>
      </w:pPr>
      <w:bookmarkStart w:id="297" w:name="sub_10010"/>
      <w:bookmarkEnd w:id="296"/>
      <w:r>
        <w:rPr>
          <w:vertAlign w:val="superscript"/>
        </w:rPr>
        <w:t>12</w:t>
      </w:r>
      <w:r>
        <w:t xml:space="preserve"> </w:t>
      </w:r>
      <w:hyperlink r:id="rId92" w:history="1">
        <w:r>
          <w:rPr>
            <w:rStyle w:val="a4"/>
          </w:rPr>
          <w:t>Статья 15</w:t>
        </w:r>
      </w:hyperlink>
      <w:r>
        <w:t xml:space="preserve"> Федерального закона об образовании (Собрание законодательства Российской</w:t>
      </w:r>
      <w:r>
        <w:t xml:space="preserve"> Федерации, 2012, N 53, ст. 7598; 2019, N 49, ст. 6962).</w:t>
      </w:r>
    </w:p>
    <w:p w:rsidR="00000000" w:rsidRDefault="0003117A">
      <w:pPr>
        <w:pStyle w:val="ae"/>
      </w:pPr>
      <w:bookmarkStart w:id="298" w:name="sub_10011"/>
      <w:bookmarkEnd w:id="297"/>
      <w:r>
        <w:rPr>
          <w:vertAlign w:val="superscript"/>
        </w:rPr>
        <w:t>13</w:t>
      </w:r>
      <w:r>
        <w:t xml:space="preserve">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</w:t>
      </w:r>
      <w:r>
        <w:t xml:space="preserve">и" (Собрание законодательства Российской Федерации, 2006, N 31, ст. 3448; 2021, N 11, ст. 1708),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данных" (Собрание законодате</w:t>
      </w:r>
      <w:r>
        <w:t xml:space="preserve">льства Российской Федерации, 2006, N 31, ст. 3451; 2021, N 1, ст. 58), </w:t>
      </w:r>
      <w:hyperlink r:id="rId95" w:history="1">
        <w:r>
          <w:rPr>
            <w:rStyle w:val="a4"/>
          </w:rPr>
          <w:t>Федеральный закон</w:t>
        </w:r>
      </w:hyperlink>
      <w:r>
        <w:t xml:space="preserve"> от 29 декабря 2010 г. N 436-ФЗ "О защите детей от информации, причиняющей вред их здоровью и разви</w:t>
      </w:r>
      <w:r>
        <w:t>тию" (Собрание законодательства Российской Федерации, 2011, N 1, ст. 48; 2021, N 15, ст. 2432).</w:t>
      </w:r>
    </w:p>
    <w:p w:rsidR="00000000" w:rsidRDefault="0003117A">
      <w:pPr>
        <w:pStyle w:val="ae"/>
      </w:pPr>
      <w:bookmarkStart w:id="299" w:name="sub_10012"/>
      <w:bookmarkEnd w:id="298"/>
      <w:r>
        <w:rPr>
          <w:vertAlign w:val="superscript"/>
        </w:rPr>
        <w:t>14</w:t>
      </w:r>
      <w:r>
        <w:t xml:space="preserve">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21 декабря 1994 г. N 69-ФЗ "О пожарной безопаснос</w:t>
      </w:r>
      <w:r>
        <w:t>ти" (Собрание законодательства Российской Федерации, 1994, N 35, ст. 3649, "Российская газета", 2021, N 132).</w:t>
      </w:r>
    </w:p>
    <w:p w:rsidR="00000000" w:rsidRDefault="0003117A">
      <w:pPr>
        <w:pStyle w:val="ae"/>
      </w:pPr>
      <w:bookmarkStart w:id="300" w:name="sub_10013"/>
      <w:bookmarkEnd w:id="299"/>
      <w:r>
        <w:rPr>
          <w:vertAlign w:val="superscript"/>
        </w:rPr>
        <w:t>15</w:t>
      </w:r>
      <w:r>
        <w:t xml:space="preserve"> </w:t>
      </w:r>
      <w:hyperlink r:id="rId97" w:history="1">
        <w:r>
          <w:rPr>
            <w:rStyle w:val="a4"/>
          </w:rPr>
          <w:t>Часть 10 статьи 209</w:t>
        </w:r>
      </w:hyperlink>
      <w:r>
        <w:t xml:space="preserve"> Трудового кодекса Российской Фед</w:t>
      </w:r>
      <w:r>
        <w:t>ерации (Собрание законодательства Российской Федерации, 2002, N 1, ст. 3; 2006, N 27, ст. 2878; 2009, N 30, ст. 3732).</w:t>
      </w:r>
    </w:p>
    <w:p w:rsidR="00000000" w:rsidRDefault="0003117A">
      <w:pPr>
        <w:pStyle w:val="ae"/>
      </w:pPr>
      <w:bookmarkStart w:id="301" w:name="sub_10014"/>
      <w:bookmarkEnd w:id="300"/>
      <w:r>
        <w:rPr>
          <w:vertAlign w:val="superscript"/>
        </w:rPr>
        <w:t>16</w:t>
      </w:r>
      <w:r>
        <w:t xml:space="preserve"> </w:t>
      </w:r>
      <w:hyperlink r:id="rId98" w:history="1">
        <w:r>
          <w:rPr>
            <w:rStyle w:val="a4"/>
          </w:rPr>
          <w:t>Часть 11 статьи 83</w:t>
        </w:r>
      </w:hyperlink>
      <w:r>
        <w:t xml:space="preserve"> Федерального закона об </w:t>
      </w:r>
      <w:r>
        <w:t>образовании (Собрание законодательства Российской Федерации, 2012, N 53, ст. 7598).</w:t>
      </w:r>
    </w:p>
    <w:p w:rsidR="00000000" w:rsidRDefault="0003117A">
      <w:pPr>
        <w:pStyle w:val="ae"/>
      </w:pPr>
      <w:bookmarkStart w:id="302" w:name="sub_10015"/>
      <w:bookmarkEnd w:id="301"/>
      <w:r>
        <w:rPr>
          <w:vertAlign w:val="superscript"/>
        </w:rPr>
        <w:t>17</w:t>
      </w:r>
      <w:r>
        <w:t xml:space="preserve"> </w:t>
      </w:r>
      <w:hyperlink r:id="rId99" w:history="1">
        <w:r>
          <w:rPr>
            <w:rStyle w:val="a4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:rsidR="00000000" w:rsidRDefault="0003117A">
      <w:pPr>
        <w:pStyle w:val="ae"/>
      </w:pPr>
      <w:bookmarkStart w:id="303" w:name="sub_10016"/>
      <w:bookmarkEnd w:id="302"/>
      <w:r>
        <w:rPr>
          <w:vertAlign w:val="superscript"/>
        </w:rPr>
        <w:t>18</w:t>
      </w:r>
      <w:r>
        <w:t xml:space="preserve"> </w:t>
      </w:r>
      <w:hyperlink r:id="rId100" w:history="1">
        <w:r>
          <w:rPr>
            <w:rStyle w:val="a4"/>
          </w:rPr>
          <w:t>Часть 1 статьи 15</w:t>
        </w:r>
      </w:hyperlink>
      <w:r>
        <w:t xml:space="preserve"> Федерального </w:t>
      </w:r>
      <w:r>
        <w:t>закона об образовании (Собрание законодательства Российской Федерации, 2012, N 53, ст. 7598).</w:t>
      </w:r>
    </w:p>
    <w:p w:rsidR="00000000" w:rsidRDefault="0003117A">
      <w:pPr>
        <w:pStyle w:val="ae"/>
      </w:pPr>
      <w:bookmarkStart w:id="304" w:name="sub_10017"/>
      <w:bookmarkEnd w:id="303"/>
      <w:r>
        <w:rPr>
          <w:vertAlign w:val="superscript"/>
        </w:rPr>
        <w:t>19</w:t>
      </w:r>
      <w:r>
        <w:t xml:space="preserve"> </w:t>
      </w:r>
      <w:hyperlink r:id="rId101" w:history="1">
        <w:r>
          <w:rPr>
            <w:rStyle w:val="a4"/>
          </w:rPr>
          <w:t>Бюджетный кодекс</w:t>
        </w:r>
      </w:hyperlink>
      <w:r>
        <w:t xml:space="preserve"> Российской Федерации (Собрание законодательства Российс</w:t>
      </w:r>
      <w:r>
        <w:t>кой Федерации, 1998, N 31, ст. 3823; 2022, N 45, ст. 7677).</w:t>
      </w:r>
    </w:p>
    <w:p w:rsidR="00000000" w:rsidRDefault="0003117A">
      <w:pPr>
        <w:pStyle w:val="ae"/>
      </w:pPr>
      <w:bookmarkStart w:id="305" w:name="sub_100020"/>
      <w:bookmarkEnd w:id="304"/>
      <w:r>
        <w:rPr>
          <w:vertAlign w:val="superscript"/>
        </w:rPr>
        <w:t>20</w:t>
      </w:r>
      <w:r>
        <w:t xml:space="preserve"> Собрание законодательства Российской Федерации, 2012, N 53, ст. 7598; 2022, N 41, ст. 6959.</w:t>
      </w:r>
    </w:p>
    <w:bookmarkEnd w:id="305"/>
    <w:p w:rsidR="0003117A" w:rsidRDefault="0003117A"/>
    <w:sectPr w:rsidR="0003117A">
      <w:headerReference w:type="default" r:id="rId102"/>
      <w:footerReference w:type="default" r:id="rId10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7A" w:rsidRDefault="0003117A">
      <w:r>
        <w:separator/>
      </w:r>
    </w:p>
  </w:endnote>
  <w:endnote w:type="continuationSeparator" w:id="0">
    <w:p w:rsidR="0003117A" w:rsidRDefault="000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3117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17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1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610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100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610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100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7A" w:rsidRDefault="0003117A">
      <w:r>
        <w:separator/>
      </w:r>
    </w:p>
  </w:footnote>
  <w:footnote w:type="continuationSeparator" w:id="0">
    <w:p w:rsidR="0003117A" w:rsidRDefault="0003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3117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286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04"/>
    <w:rsid w:val="0003117A"/>
    <w:rsid w:val="003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220D81-E296-4D67-8149-56EEB24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05164237/1001" TargetMode="External"/><Relationship Id="rId21" Type="http://schemas.openxmlformats.org/officeDocument/2006/relationships/hyperlink" Target="http://internet.garant.ru/document/redirect/405997651/1000" TargetMode="External"/><Relationship Id="rId42" Type="http://schemas.openxmlformats.org/officeDocument/2006/relationships/hyperlink" Target="http://internet.garant.ru/document/redirect/405164237/1004" TargetMode="External"/><Relationship Id="rId47" Type="http://schemas.openxmlformats.org/officeDocument/2006/relationships/hyperlink" Target="http://internet.garant.ru/document/redirect/75093644/0" TargetMode="External"/><Relationship Id="rId63" Type="http://schemas.openxmlformats.org/officeDocument/2006/relationships/hyperlink" Target="http://internet.garant.ru/document/redirect/75093644/1000" TargetMode="External"/><Relationship Id="rId68" Type="http://schemas.openxmlformats.org/officeDocument/2006/relationships/hyperlink" Target="http://internet.garant.ru/document/redirect/76805700/10045" TargetMode="External"/><Relationship Id="rId84" Type="http://schemas.openxmlformats.org/officeDocument/2006/relationships/hyperlink" Target="http://internet.garant.ru/document/redirect/70291362/108193" TargetMode="External"/><Relationship Id="rId89" Type="http://schemas.openxmlformats.org/officeDocument/2006/relationships/hyperlink" Target="http://internet.garant.ru/document/redirect/70291362/108212" TargetMode="External"/><Relationship Id="rId16" Type="http://schemas.openxmlformats.org/officeDocument/2006/relationships/hyperlink" Target="http://internet.garant.ru/document/redirect/70318402/0" TargetMode="External"/><Relationship Id="rId11" Type="http://schemas.openxmlformats.org/officeDocument/2006/relationships/hyperlink" Target="http://internet.garant.ru/document/redirect/400907194/0" TargetMode="External"/><Relationship Id="rId32" Type="http://schemas.openxmlformats.org/officeDocument/2006/relationships/hyperlink" Target="http://internet.garant.ru/document/redirect/70291362/108150" TargetMode="External"/><Relationship Id="rId37" Type="http://schemas.openxmlformats.org/officeDocument/2006/relationships/hyperlink" Target="http://internet.garant.ru/document/redirect/406315349/1054" TargetMode="External"/><Relationship Id="rId53" Type="http://schemas.openxmlformats.org/officeDocument/2006/relationships/hyperlink" Target="http://internet.garant.ru/document/redirect/400274954/0" TargetMode="External"/><Relationship Id="rId58" Type="http://schemas.openxmlformats.org/officeDocument/2006/relationships/hyperlink" Target="http://internet.garant.ru/document/redirect/400274954/0" TargetMode="External"/><Relationship Id="rId74" Type="http://schemas.openxmlformats.org/officeDocument/2006/relationships/hyperlink" Target="http://internet.garant.ru/document/redirect/406315349/1058" TargetMode="External"/><Relationship Id="rId79" Type="http://schemas.openxmlformats.org/officeDocument/2006/relationships/hyperlink" Target="http://internet.garant.ru/document/redirect/405164237/1003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0291362/108213" TargetMode="External"/><Relationship Id="rId95" Type="http://schemas.openxmlformats.org/officeDocument/2006/relationships/hyperlink" Target="http://internet.garant.ru/document/redirect/12181695/0" TargetMode="External"/><Relationship Id="rId22" Type="http://schemas.openxmlformats.org/officeDocument/2006/relationships/hyperlink" Target="http://internet.garant.ru/document/redirect/405997651/0" TargetMode="External"/><Relationship Id="rId27" Type="http://schemas.openxmlformats.org/officeDocument/2006/relationships/hyperlink" Target="http://internet.garant.ru/document/redirect/76805700/1002" TargetMode="External"/><Relationship Id="rId43" Type="http://schemas.openxmlformats.org/officeDocument/2006/relationships/hyperlink" Target="http://internet.garant.ru/document/redirect/76805700/1020" TargetMode="External"/><Relationship Id="rId48" Type="http://schemas.openxmlformats.org/officeDocument/2006/relationships/hyperlink" Target="http://internet.garant.ru/document/redirect/400274954/0" TargetMode="External"/><Relationship Id="rId64" Type="http://schemas.openxmlformats.org/officeDocument/2006/relationships/hyperlink" Target="http://internet.garant.ru/document/redirect/75093644/1000" TargetMode="External"/><Relationship Id="rId69" Type="http://schemas.openxmlformats.org/officeDocument/2006/relationships/hyperlink" Target="http://internet.garant.ru/document/redirect/71436240/1000" TargetMode="External"/><Relationship Id="rId80" Type="http://schemas.openxmlformats.org/officeDocument/2006/relationships/hyperlink" Target="http://internet.garant.ru/document/redirect/76805700/1111" TargetMode="External"/><Relationship Id="rId85" Type="http://schemas.openxmlformats.org/officeDocument/2006/relationships/hyperlink" Target="http://internet.garant.ru/document/redirect/70291362/1261" TargetMode="External"/><Relationship Id="rId12" Type="http://schemas.openxmlformats.org/officeDocument/2006/relationships/hyperlink" Target="http://internet.garant.ru/document/redirect/197127/1000" TargetMode="External"/><Relationship Id="rId17" Type="http://schemas.openxmlformats.org/officeDocument/2006/relationships/hyperlink" Target="http://internet.garant.ru/document/redirect/70864704/1000" TargetMode="External"/><Relationship Id="rId33" Type="http://schemas.openxmlformats.org/officeDocument/2006/relationships/hyperlink" Target="http://internet.garant.ru/document/redirect/406315349/1051" TargetMode="External"/><Relationship Id="rId38" Type="http://schemas.openxmlformats.org/officeDocument/2006/relationships/hyperlink" Target="http://internet.garant.ru/document/redirect/76814547/1013" TargetMode="External"/><Relationship Id="rId59" Type="http://schemas.openxmlformats.org/officeDocument/2006/relationships/hyperlink" Target="http://internet.garant.ru/document/redirect/75093644/1000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internet.garant.ru/document/redirect/400142312/0" TargetMode="External"/><Relationship Id="rId41" Type="http://schemas.openxmlformats.org/officeDocument/2006/relationships/hyperlink" Target="http://internet.garant.ru/document/redirect/70291362/108194" TargetMode="External"/><Relationship Id="rId54" Type="http://schemas.openxmlformats.org/officeDocument/2006/relationships/hyperlink" Target="http://internet.garant.ru/document/redirect/75093644/1000" TargetMode="External"/><Relationship Id="rId62" Type="http://schemas.openxmlformats.org/officeDocument/2006/relationships/hyperlink" Target="http://internet.garant.ru/document/redirect/400274954/0" TargetMode="External"/><Relationship Id="rId70" Type="http://schemas.openxmlformats.org/officeDocument/2006/relationships/hyperlink" Target="http://internet.garant.ru/document/redirect/406315349/1056" TargetMode="External"/><Relationship Id="rId75" Type="http://schemas.openxmlformats.org/officeDocument/2006/relationships/hyperlink" Target="http://internet.garant.ru/document/redirect/76814547/10060" TargetMode="External"/><Relationship Id="rId83" Type="http://schemas.openxmlformats.org/officeDocument/2006/relationships/hyperlink" Target="http://internet.garant.ru/document/redirect/70684666/15" TargetMode="External"/><Relationship Id="rId88" Type="http://schemas.openxmlformats.org/officeDocument/2006/relationships/hyperlink" Target="http://internet.garant.ru/document/redirect/70291362/108194" TargetMode="External"/><Relationship Id="rId91" Type="http://schemas.openxmlformats.org/officeDocument/2006/relationships/hyperlink" Target="http://internet.garant.ru/document/redirect/70291362/108197" TargetMode="External"/><Relationship Id="rId96" Type="http://schemas.openxmlformats.org/officeDocument/2006/relationships/hyperlink" Target="http://internet.garant.ru/document/redirect/1010395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109072/1000" TargetMode="External"/><Relationship Id="rId23" Type="http://schemas.openxmlformats.org/officeDocument/2006/relationships/hyperlink" Target="http://internet.garant.ru/document/redirect/403567900/0" TargetMode="External"/><Relationship Id="rId28" Type="http://schemas.openxmlformats.org/officeDocument/2006/relationships/hyperlink" Target="http://internet.garant.ru/document/redirect/70862366/1000" TargetMode="External"/><Relationship Id="rId36" Type="http://schemas.openxmlformats.org/officeDocument/2006/relationships/hyperlink" Target="http://internet.garant.ru/document/redirect/76814547/1012" TargetMode="External"/><Relationship Id="rId49" Type="http://schemas.openxmlformats.org/officeDocument/2006/relationships/hyperlink" Target="http://internet.garant.ru/document/redirect/75093644/1000" TargetMode="External"/><Relationship Id="rId57" Type="http://schemas.openxmlformats.org/officeDocument/2006/relationships/hyperlink" Target="http://internet.garant.ru/document/redirect/75093644/1000" TargetMode="External"/><Relationship Id="rId10" Type="http://schemas.openxmlformats.org/officeDocument/2006/relationships/hyperlink" Target="http://internet.garant.ru/document/redirect/72222180/0" TargetMode="External"/><Relationship Id="rId31" Type="http://schemas.openxmlformats.org/officeDocument/2006/relationships/hyperlink" Target="http://internet.garant.ru/document/redirect/71551998/0" TargetMode="External"/><Relationship Id="rId44" Type="http://schemas.openxmlformats.org/officeDocument/2006/relationships/hyperlink" Target="http://internet.garant.ru/document/redirect/400274954/0" TargetMode="External"/><Relationship Id="rId52" Type="http://schemas.openxmlformats.org/officeDocument/2006/relationships/hyperlink" Target="http://internet.garant.ru/document/redirect/76805700/10032" TargetMode="External"/><Relationship Id="rId60" Type="http://schemas.openxmlformats.org/officeDocument/2006/relationships/hyperlink" Target="http://internet.garant.ru/document/redirect/400274954/0" TargetMode="External"/><Relationship Id="rId65" Type="http://schemas.openxmlformats.org/officeDocument/2006/relationships/hyperlink" Target="http://internet.garant.ru/document/redirect/405164237/1006" TargetMode="External"/><Relationship Id="rId73" Type="http://schemas.openxmlformats.org/officeDocument/2006/relationships/hyperlink" Target="http://internet.garant.ru/document/redirect/70291362/0" TargetMode="External"/><Relationship Id="rId78" Type="http://schemas.openxmlformats.org/officeDocument/2006/relationships/hyperlink" Target="http://internet.garant.ru/document/redirect/76814547/1111" TargetMode="External"/><Relationship Id="rId81" Type="http://schemas.openxmlformats.org/officeDocument/2006/relationships/hyperlink" Target="http://internet.garant.ru/document/redirect/70862366/0" TargetMode="External"/><Relationship Id="rId86" Type="http://schemas.openxmlformats.org/officeDocument/2006/relationships/hyperlink" Target="http://internet.garant.ru/document/redirect/70291362/1261" TargetMode="External"/><Relationship Id="rId94" Type="http://schemas.openxmlformats.org/officeDocument/2006/relationships/hyperlink" Target="http://internet.garant.ru/document/redirect/12148567/0" TargetMode="External"/><Relationship Id="rId99" Type="http://schemas.openxmlformats.org/officeDocument/2006/relationships/hyperlink" Target="http://internet.garant.ru/document/redirect/70291362/108222" TargetMode="External"/><Relationship Id="rId101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22180/1027" TargetMode="External"/><Relationship Id="rId13" Type="http://schemas.openxmlformats.org/officeDocument/2006/relationships/hyperlink" Target="http://internet.garant.ru/document/redirect/197127/0" TargetMode="External"/><Relationship Id="rId18" Type="http://schemas.openxmlformats.org/officeDocument/2006/relationships/hyperlink" Target="http://internet.garant.ru/document/redirect/71096268/1000" TargetMode="External"/><Relationship Id="rId39" Type="http://schemas.openxmlformats.org/officeDocument/2006/relationships/hyperlink" Target="http://internet.garant.ru/document/redirect/406315349/1055" TargetMode="External"/><Relationship Id="rId34" Type="http://schemas.openxmlformats.org/officeDocument/2006/relationships/hyperlink" Target="http://internet.garant.ru/document/redirect/76814547/1011" TargetMode="External"/><Relationship Id="rId50" Type="http://schemas.openxmlformats.org/officeDocument/2006/relationships/hyperlink" Target="http://internet.garant.ru/document/redirect/70291362/4" TargetMode="External"/><Relationship Id="rId55" Type="http://schemas.openxmlformats.org/officeDocument/2006/relationships/hyperlink" Target="http://internet.garant.ru/document/redirect/3100000/0" TargetMode="External"/><Relationship Id="rId76" Type="http://schemas.openxmlformats.org/officeDocument/2006/relationships/hyperlink" Target="http://internet.garant.ru/document/redirect/406315349/1059" TargetMode="External"/><Relationship Id="rId97" Type="http://schemas.openxmlformats.org/officeDocument/2006/relationships/hyperlink" Target="http://internet.garant.ru/document/redirect/12125268/20910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internet.garant.ru/document/redirect/72003700/14230" TargetMode="External"/><Relationship Id="rId71" Type="http://schemas.openxmlformats.org/officeDocument/2006/relationships/hyperlink" Target="http://internet.garant.ru/document/redirect/76814547/10059" TargetMode="External"/><Relationship Id="rId92" Type="http://schemas.openxmlformats.org/officeDocument/2006/relationships/hyperlink" Target="http://internet.garant.ru/document/redirect/70291362/15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860670/1000" TargetMode="External"/><Relationship Id="rId24" Type="http://schemas.openxmlformats.org/officeDocument/2006/relationships/hyperlink" Target="http://internet.garant.ru/document/redirect/405158543/0" TargetMode="External"/><Relationship Id="rId40" Type="http://schemas.openxmlformats.org/officeDocument/2006/relationships/hyperlink" Target="http://internet.garant.ru/document/redirect/76814547/1014" TargetMode="External"/><Relationship Id="rId45" Type="http://schemas.openxmlformats.org/officeDocument/2006/relationships/hyperlink" Target="http://internet.garant.ru/document/redirect/400274954/0" TargetMode="External"/><Relationship Id="rId66" Type="http://schemas.openxmlformats.org/officeDocument/2006/relationships/hyperlink" Target="http://internet.garant.ru/document/redirect/76805700/10044" TargetMode="External"/><Relationship Id="rId87" Type="http://schemas.openxmlformats.org/officeDocument/2006/relationships/hyperlink" Target="http://internet.garant.ru/document/redirect/70291362/1261" TargetMode="External"/><Relationship Id="rId61" Type="http://schemas.openxmlformats.org/officeDocument/2006/relationships/hyperlink" Target="http://internet.garant.ru/document/redirect/75093644/1000" TargetMode="External"/><Relationship Id="rId82" Type="http://schemas.openxmlformats.org/officeDocument/2006/relationships/hyperlink" Target="http://internet.garant.ru/document/redirect/70860670/0" TargetMode="External"/><Relationship Id="rId19" Type="http://schemas.openxmlformats.org/officeDocument/2006/relationships/hyperlink" Target="http://internet.garant.ru/document/redirect/71320598/36" TargetMode="External"/><Relationship Id="rId14" Type="http://schemas.openxmlformats.org/officeDocument/2006/relationships/hyperlink" Target="http://internet.garant.ru/document/redirect/55170534/1000" TargetMode="External"/><Relationship Id="rId30" Type="http://schemas.openxmlformats.org/officeDocument/2006/relationships/hyperlink" Target="http://internet.garant.ru/document/redirect/71551998/1000" TargetMode="External"/><Relationship Id="rId35" Type="http://schemas.openxmlformats.org/officeDocument/2006/relationships/hyperlink" Target="http://internet.garant.ru/document/redirect/406315349/1052" TargetMode="External"/><Relationship Id="rId56" Type="http://schemas.openxmlformats.org/officeDocument/2006/relationships/hyperlink" Target="http://internet.garant.ru/document/redirect/400274954/0" TargetMode="External"/><Relationship Id="rId77" Type="http://schemas.openxmlformats.org/officeDocument/2006/relationships/hyperlink" Target="http://internet.garant.ru/document/redirect/76814547/10084" TargetMode="External"/><Relationship Id="rId100" Type="http://schemas.openxmlformats.org/officeDocument/2006/relationships/hyperlink" Target="http://internet.garant.ru/document/redirect/70291362/108197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internet.garant.ru/document/redirect/72003700/0" TargetMode="External"/><Relationship Id="rId51" Type="http://schemas.openxmlformats.org/officeDocument/2006/relationships/hyperlink" Target="http://internet.garant.ru/document/redirect/405164237/1005" TargetMode="External"/><Relationship Id="rId72" Type="http://schemas.openxmlformats.org/officeDocument/2006/relationships/hyperlink" Target="http://internet.garant.ru/document/redirect/12112604/2" TargetMode="External"/><Relationship Id="rId93" Type="http://schemas.openxmlformats.org/officeDocument/2006/relationships/hyperlink" Target="http://internet.garant.ru/document/redirect/12148555/0" TargetMode="External"/><Relationship Id="rId98" Type="http://schemas.openxmlformats.org/officeDocument/2006/relationships/hyperlink" Target="http://internet.garant.ru/document/redirect/70291362/1089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5632903/0" TargetMode="External"/><Relationship Id="rId46" Type="http://schemas.openxmlformats.org/officeDocument/2006/relationships/hyperlink" Target="http://internet.garant.ru/document/redirect/75093644/1000" TargetMode="External"/><Relationship Id="rId67" Type="http://schemas.openxmlformats.org/officeDocument/2006/relationships/hyperlink" Target="http://internet.garant.ru/document/redirect/405164237/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16971</Words>
  <Characters>96741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2023-03-30T03:12:00Z</dcterms:created>
  <dcterms:modified xsi:type="dcterms:W3CDTF">2023-03-30T03:12:00Z</dcterms:modified>
</cp:coreProperties>
</file>