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84" w:rsidRDefault="0033175E">
      <w:r>
        <w:fldChar w:fldCharType="begin"/>
      </w:r>
      <w:r>
        <w:instrText xml:space="preserve"> HYPERLINK "</w:instrText>
      </w:r>
      <w:r w:rsidRPr="0033175E">
        <w:instrText>http://konovalov-anton.narod.ru/links.html</w:instrText>
      </w:r>
      <w:r>
        <w:instrText xml:space="preserve">" </w:instrText>
      </w:r>
      <w:r>
        <w:fldChar w:fldCharType="separate"/>
      </w:r>
      <w:r w:rsidRPr="00545235">
        <w:rPr>
          <w:rStyle w:val="a3"/>
        </w:rPr>
        <w:t>http://konovalov-anton.narod.ru/links.html</w:t>
      </w:r>
      <w:r>
        <w:fldChar w:fldCharType="end"/>
      </w:r>
    </w:p>
    <w:tbl>
      <w:tblPr>
        <w:tblW w:w="0" w:type="auto"/>
        <w:jc w:val="center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</w:tblGrid>
      <w:tr w:rsidR="0033175E" w:rsidTr="003317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5290"/>
              <w:gridCol w:w="2010"/>
            </w:tblGrid>
            <w:tr w:rsidR="0033175E">
              <w:trPr>
                <w:tblCellSpacing w:w="15" w:type="dxa"/>
              </w:trPr>
              <w:tc>
                <w:tcPr>
                  <w:tcW w:w="1965" w:type="dxa"/>
                  <w:vAlign w:val="center"/>
                  <w:hideMark/>
                </w:tcPr>
                <w:p w:rsidR="0033175E" w:rsidRDefault="0033175E">
                  <w:pPr>
                    <w:rPr>
                      <w:sz w:val="24"/>
                      <w:szCs w:val="24"/>
                    </w:rPr>
                  </w:pPr>
                  <w:hyperlink r:id="rId4" w:tgtFrame="_top" w:history="1">
                    <w:r>
                      <w:rPr>
                        <w:color w:val="0000FF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://narod.yandex.ru/" target="&quot;_top&quot;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75E" w:rsidRDefault="0033175E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color w:val="660000"/>
                      <w:sz w:val="72"/>
                      <w:szCs w:val="72"/>
                    </w:rPr>
                    <w:t>Коновалов</w:t>
                  </w:r>
                  <w:proofErr w:type="gramEnd"/>
                  <w:r>
                    <w:rPr>
                      <w:b/>
                      <w:bCs/>
                      <w:color w:val="660000"/>
                      <w:sz w:val="72"/>
                      <w:szCs w:val="72"/>
                    </w:rPr>
                    <w:t xml:space="preserve"> Антон. Подборка документов для работы службы примирения 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33175E" w:rsidRDefault="0033175E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33175E" w:rsidRDefault="0033175E">
            <w:pPr>
              <w:rPr>
                <w:sz w:val="24"/>
                <w:szCs w:val="24"/>
              </w:rPr>
            </w:pPr>
          </w:p>
        </w:tc>
      </w:tr>
      <w:tr w:rsidR="0033175E" w:rsidTr="003317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175E" w:rsidRDefault="0033175E">
            <w:r>
              <w:pict>
                <v:rect id="_x0000_i1026" style="width:0;height:1.5pt" o:hralign="center" o:hrstd="t" o:hr="t" fillcolor="#a0a0a0" stroked="f"/>
              </w:pict>
            </w:r>
          </w:p>
          <w:p w:rsidR="0033175E" w:rsidRDefault="0033175E">
            <w:hyperlink r:id="rId5" w:history="1">
              <w:r>
                <w:rPr>
                  <w:rStyle w:val="a3"/>
                  <w:color w:val="660000"/>
                  <w:sz w:val="36"/>
                  <w:szCs w:val="36"/>
                </w:rPr>
                <w:t>Фильм по школьным службам примирения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Просветительский фильм по ШСП. Длительность фильма около 15 минут. </w:t>
            </w:r>
            <w:r>
              <w:rPr>
                <w:b/>
                <w:bCs/>
                <w:i/>
                <w:iCs/>
                <w:color w:val="CC0000"/>
              </w:rPr>
              <w:br/>
              <w:t xml:space="preserve">Посмотреть этот фильм в интернете: </w:t>
            </w:r>
            <w:r>
              <w:rPr>
                <w:b/>
                <w:bCs/>
                <w:i/>
                <w:iCs/>
                <w:color w:val="CC0000"/>
              </w:rPr>
              <w:br/>
              <w:t xml:space="preserve">http://video.yandex.ru/users/konovalov-a/view/8/ </w:t>
            </w:r>
          </w:p>
          <w:p w:rsidR="0033175E" w:rsidRDefault="0033175E">
            <w:r>
              <w:pict>
                <v:rect id="_x0000_i1027" style="width:0;height:1.5pt" o:hralign="center" o:hrstd="t" o:hr="t" fillcolor="#a0a0a0" stroked="f"/>
              </w:pict>
            </w:r>
          </w:p>
          <w:p w:rsidR="0033175E" w:rsidRDefault="0033175E">
            <w:hyperlink r:id="rId6" w:history="1">
              <w:r>
                <w:rPr>
                  <w:rStyle w:val="a3"/>
                  <w:color w:val="660000"/>
                  <w:sz w:val="36"/>
                  <w:szCs w:val="36"/>
                </w:rPr>
                <w:t>Книга "Школьные службы примирения. идея и технология." 2009</w:t>
              </w:r>
              <w:proofErr w:type="gramStart"/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>П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ри использовании ссылка на авторов обязательна. </w:t>
            </w:r>
          </w:p>
          <w:p w:rsidR="0033175E" w:rsidRDefault="0033175E">
            <w:r>
              <w:pict>
                <v:rect id="_x0000_i1028" style="width:0;height:1.5pt" o:hralign="center" o:hrstd="t" o:hr="t" fillcolor="#a0a0a0" stroked="f"/>
              </w:pict>
            </w:r>
          </w:p>
          <w:p w:rsidR="0033175E" w:rsidRDefault="0033175E">
            <w:hyperlink r:id="rId7" w:history="1">
              <w:r>
                <w:rPr>
                  <w:rStyle w:val="a3"/>
                  <w:color w:val="660000"/>
                  <w:sz w:val="36"/>
                  <w:szCs w:val="36"/>
                </w:rPr>
                <w:t>Сайт общественного центра "Судебно-правовая реформа"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Организация, разработавшая модель школьных служб примирения и поддерживающая их создание и распространение в России </w:t>
            </w:r>
          </w:p>
          <w:p w:rsidR="0033175E" w:rsidRDefault="0033175E">
            <w:r>
              <w:pict>
                <v:rect id="_x0000_i1029" style="width:0;height:1.5pt" o:hralign="center" o:hrstd="t" o:hr="t" fillcolor="#a0a0a0" stroked="f"/>
              </w:pict>
            </w:r>
          </w:p>
          <w:p w:rsidR="0033175E" w:rsidRDefault="0033175E">
            <w:hyperlink r:id="rId8" w:history="1">
              <w:r>
                <w:rPr>
                  <w:rStyle w:val="a3"/>
                  <w:color w:val="660000"/>
                  <w:sz w:val="36"/>
                  <w:szCs w:val="36"/>
                </w:rPr>
                <w:t>Стандарты восстановительной медиации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Стандарты разработаны Всероссийской ассоциацией восстановительной медиации в 2009 </w:t>
            </w:r>
            <w:r>
              <w:rPr>
                <w:b/>
                <w:bCs/>
                <w:i/>
                <w:iCs/>
                <w:color w:val="CC0000"/>
              </w:rPr>
              <w:lastRenderedPageBreak/>
              <w:t xml:space="preserve">году. </w:t>
            </w:r>
            <w:r>
              <w:rPr>
                <w:b/>
                <w:bCs/>
                <w:i/>
                <w:iCs/>
                <w:color w:val="CC0000"/>
              </w:rPr>
              <w:br/>
              <w:t xml:space="preserve">Деятельность служб примирения опирается на эти стандарты. </w:t>
            </w:r>
          </w:p>
          <w:p w:rsidR="0033175E" w:rsidRDefault="0033175E">
            <w:r>
              <w:pict>
                <v:rect id="_x0000_i1030" style="width:0;height:1.5pt" o:hralign="center" o:hrstd="t" o:hr="t" fillcolor="#a0a0a0" stroked="f"/>
              </w:pict>
            </w:r>
          </w:p>
          <w:p w:rsidR="0033175E" w:rsidRDefault="0033175E">
            <w:hyperlink r:id="rId9" w:history="1">
              <w:r>
                <w:rPr>
                  <w:rStyle w:val="a3"/>
                  <w:color w:val="660000"/>
                  <w:sz w:val="36"/>
                  <w:szCs w:val="36"/>
                </w:rPr>
                <w:t>Приоритеты при выборе куратора и набор школьников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Что нужно учесть при выборе куратора службы примирения и как набрать школьников на базовый тренинг по созданию службы </w:t>
            </w:r>
            <w:proofErr w:type="spellStart"/>
            <w:r>
              <w:rPr>
                <w:b/>
                <w:bCs/>
                <w:i/>
                <w:iCs/>
                <w:color w:val="CC0000"/>
              </w:rPr>
              <w:t>примирения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.А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>втор</w:t>
            </w:r>
            <w:proofErr w:type="spellEnd"/>
            <w:r>
              <w:rPr>
                <w:b/>
                <w:bCs/>
                <w:i/>
                <w:iCs/>
                <w:color w:val="CC0000"/>
              </w:rPr>
              <w:t xml:space="preserve"> Коновалов А. </w:t>
            </w:r>
          </w:p>
          <w:p w:rsidR="0033175E" w:rsidRDefault="0033175E">
            <w:r>
              <w:pict>
                <v:rect id="_x0000_i1031" style="width:0;height:1.5pt" o:hralign="center" o:hrstd="t" o:hr="t" fillcolor="#a0a0a0" stroked="f"/>
              </w:pict>
            </w:r>
          </w:p>
          <w:p w:rsidR="0033175E" w:rsidRDefault="0033175E">
            <w:hyperlink r:id="rId10" w:history="1">
              <w:r>
                <w:rPr>
                  <w:rStyle w:val="a3"/>
                  <w:color w:val="660000"/>
                  <w:sz w:val="36"/>
                  <w:szCs w:val="36"/>
                </w:rPr>
                <w:t>Порядок работы медиатора (в восстановительной модели медиации)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Подробно описан порядок работы медиатора в программах восстановительной медиации. Освоение "Порядка..." происходит в ходе тренинга по созданию службы примирения. </w:t>
            </w:r>
            <w:r>
              <w:rPr>
                <w:b/>
                <w:bCs/>
                <w:i/>
                <w:iCs/>
                <w:color w:val="CC0000"/>
              </w:rPr>
              <w:br/>
              <w:t xml:space="preserve">Авторы: Максудов Р., 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Коновалов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А., </w:t>
            </w:r>
            <w:proofErr w:type="spellStart"/>
            <w:r>
              <w:rPr>
                <w:b/>
                <w:bCs/>
                <w:i/>
                <w:iCs/>
                <w:color w:val="CC0000"/>
              </w:rPr>
              <w:t>Карнозова</w:t>
            </w:r>
            <w:proofErr w:type="spellEnd"/>
            <w:r>
              <w:rPr>
                <w:b/>
                <w:bCs/>
                <w:i/>
                <w:iCs/>
                <w:color w:val="CC0000"/>
              </w:rPr>
              <w:t xml:space="preserve"> Л. </w:t>
            </w:r>
          </w:p>
          <w:p w:rsidR="0033175E" w:rsidRDefault="0033175E">
            <w:r>
              <w:pict>
                <v:rect id="_x0000_i1032" style="width:0;height:1.5pt" o:hralign="center" o:hrstd="t" o:hr="t" fillcolor="#a0a0a0" stroked="f"/>
              </w:pict>
            </w:r>
          </w:p>
          <w:p w:rsidR="0033175E" w:rsidRDefault="0033175E">
            <w:hyperlink r:id="rId11" w:history="1">
              <w:r>
                <w:rPr>
                  <w:rStyle w:val="a3"/>
                  <w:color w:val="660000"/>
                  <w:sz w:val="36"/>
                  <w:szCs w:val="36"/>
                </w:rPr>
                <w:t>Положение о школьной службе примирения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Примерное положение о службе примирения, которое может быть принято в школе. </w:t>
            </w:r>
            <w:r>
              <w:rPr>
                <w:b/>
                <w:bCs/>
                <w:i/>
                <w:iCs/>
                <w:color w:val="CC0000"/>
              </w:rPr>
              <w:br/>
              <w:t xml:space="preserve">Авторы: Коновалов А. </w:t>
            </w:r>
            <w:proofErr w:type="spellStart"/>
            <w:r>
              <w:rPr>
                <w:b/>
                <w:bCs/>
                <w:i/>
                <w:iCs/>
                <w:color w:val="CC0000"/>
              </w:rPr>
              <w:t>Максудов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.Р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. </w:t>
            </w:r>
          </w:p>
          <w:p w:rsidR="0033175E" w:rsidRDefault="0033175E">
            <w:r>
              <w:pict>
                <v:rect id="_x0000_i1033" style="width:0;height:1.5pt" o:hralign="center" o:hrstd="t" o:hr="t" fillcolor="#a0a0a0" stroked="f"/>
              </w:pict>
            </w:r>
          </w:p>
          <w:p w:rsidR="0033175E" w:rsidRDefault="0033175E">
            <w:hyperlink r:id="rId12" w:history="1">
              <w:r>
                <w:rPr>
                  <w:rStyle w:val="a3"/>
                  <w:color w:val="660000"/>
                  <w:sz w:val="36"/>
                  <w:szCs w:val="36"/>
                </w:rPr>
                <w:t>Договор со школой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Примерный договор между внедряющей организацией и школой </w:t>
            </w:r>
            <w:r>
              <w:rPr>
                <w:b/>
                <w:bCs/>
                <w:i/>
                <w:iCs/>
                <w:color w:val="CC0000"/>
              </w:rPr>
              <w:br/>
              <w:t xml:space="preserve">Автор 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Коновалов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А. </w:t>
            </w:r>
          </w:p>
          <w:p w:rsidR="0033175E" w:rsidRDefault="0033175E">
            <w:r>
              <w:pict>
                <v:rect id="_x0000_i1034" style="width:0;height:1.5pt" o:hralign="center" o:hrstd="t" o:hr="t" fillcolor="#a0a0a0" stroked="f"/>
              </w:pict>
            </w:r>
          </w:p>
          <w:p w:rsidR="0033175E" w:rsidRDefault="0033175E">
            <w:hyperlink r:id="rId13" w:history="1">
              <w:r>
                <w:rPr>
                  <w:rStyle w:val="a3"/>
                  <w:color w:val="660000"/>
                  <w:sz w:val="36"/>
                  <w:szCs w:val="36"/>
                </w:rPr>
                <w:t>Регистрационная карточка</w:t>
              </w:r>
              <w:proofErr w:type="gramStart"/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>К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ак может подаваться официальная заявка в службу примирения (в том числе из </w:t>
            </w:r>
            <w:proofErr w:type="spellStart"/>
            <w:r>
              <w:rPr>
                <w:b/>
                <w:bCs/>
                <w:i/>
                <w:iCs/>
                <w:color w:val="CC0000"/>
              </w:rPr>
              <w:t>КДНиЗП</w:t>
            </w:r>
            <w:proofErr w:type="spellEnd"/>
            <w:r>
              <w:rPr>
                <w:b/>
                <w:bCs/>
                <w:i/>
                <w:iCs/>
                <w:color w:val="CC0000"/>
              </w:rPr>
              <w:t xml:space="preserve">) </w:t>
            </w:r>
          </w:p>
          <w:p w:rsidR="0033175E" w:rsidRDefault="0033175E">
            <w:r>
              <w:pict>
                <v:rect id="_x0000_i1035" style="width:0;height:1.5pt" o:hralign="center" o:hrstd="t" o:hr="t" fillcolor="#a0a0a0" stroked="f"/>
              </w:pict>
            </w:r>
          </w:p>
          <w:p w:rsidR="0033175E" w:rsidRDefault="0033175E">
            <w:hyperlink r:id="rId14" w:history="1">
              <w:r>
                <w:rPr>
                  <w:rStyle w:val="a3"/>
                  <w:color w:val="660000"/>
                  <w:sz w:val="36"/>
                  <w:szCs w:val="36"/>
                </w:rPr>
                <w:t>Отчет о проведенной восстановительной программе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Форма отчета-самоанализа медиатора </w:t>
            </w:r>
          </w:p>
          <w:p w:rsidR="0033175E" w:rsidRDefault="0033175E">
            <w:r>
              <w:pict>
                <v:rect id="_x0000_i1036" style="width:0;height:1.5pt" o:hralign="center" o:hrstd="t" o:hr="t" fillcolor="#a0a0a0" stroked="f"/>
              </w:pict>
            </w:r>
          </w:p>
          <w:p w:rsidR="0033175E" w:rsidRDefault="0033175E">
            <w:hyperlink r:id="rId15" w:history="1">
              <w:r>
                <w:rPr>
                  <w:rStyle w:val="a3"/>
                  <w:color w:val="660000"/>
                  <w:sz w:val="36"/>
                  <w:szCs w:val="36"/>
                </w:rPr>
                <w:t>Примирительный договор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Вариант примирительного договора между сторонами конфликта </w:t>
            </w:r>
          </w:p>
          <w:p w:rsidR="0033175E" w:rsidRDefault="0033175E">
            <w:r>
              <w:pict>
                <v:rect id="_x0000_i1037" style="width:0;height:1.5pt" o:hralign="center" o:hrstd="t" o:hr="t" fillcolor="#a0a0a0" stroked="f"/>
              </w:pict>
            </w:r>
          </w:p>
          <w:p w:rsidR="0033175E" w:rsidRDefault="0033175E">
            <w:hyperlink r:id="rId16" w:history="1">
              <w:r>
                <w:rPr>
                  <w:rStyle w:val="a3"/>
                  <w:color w:val="660000"/>
                  <w:sz w:val="36"/>
                  <w:szCs w:val="36"/>
                </w:rPr>
                <w:t>Пример презентации школьной службы примирения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Пример презентации из опыта службы примирения в города Волгограда. </w:t>
            </w:r>
            <w:r>
              <w:rPr>
                <w:b/>
                <w:bCs/>
                <w:i/>
                <w:iCs/>
                <w:color w:val="CC0000"/>
              </w:rPr>
              <w:br/>
              <w:t xml:space="preserve">Автор </w:t>
            </w:r>
            <w:proofErr w:type="spellStart"/>
            <w:r>
              <w:rPr>
                <w:b/>
                <w:bCs/>
                <w:i/>
                <w:iCs/>
                <w:color w:val="CC0000"/>
              </w:rPr>
              <w:t>Маловичко</w:t>
            </w:r>
            <w:proofErr w:type="spellEnd"/>
            <w:r>
              <w:rPr>
                <w:b/>
                <w:bCs/>
                <w:i/>
                <w:iCs/>
                <w:color w:val="CC0000"/>
              </w:rPr>
              <w:t xml:space="preserve"> И. </w:t>
            </w:r>
          </w:p>
          <w:p w:rsidR="0033175E" w:rsidRDefault="0033175E">
            <w:r>
              <w:pict>
                <v:rect id="_x0000_i1038" style="width:0;height:1.5pt" o:hralign="center" o:hrstd="t" o:hr="t" fillcolor="#a0a0a0" stroked="f"/>
              </w:pict>
            </w:r>
          </w:p>
          <w:p w:rsidR="0033175E" w:rsidRDefault="0033175E">
            <w:hyperlink r:id="rId17" w:history="1">
              <w:r>
                <w:rPr>
                  <w:rStyle w:val="a3"/>
                  <w:color w:val="660000"/>
                  <w:sz w:val="36"/>
                  <w:szCs w:val="36"/>
                </w:rPr>
                <w:t>Мониторинг, анализ школьной ситуации, журнал регистрации.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Примерные документы </w:t>
            </w:r>
          </w:p>
          <w:p w:rsidR="0033175E" w:rsidRDefault="0033175E">
            <w:r>
              <w:pict>
                <v:rect id="_x0000_i1039" style="width:0;height:1.5pt" o:hralign="center" o:hrstd="t" o:hr="t" fillcolor="#a0a0a0" stroked="f"/>
              </w:pict>
            </w:r>
          </w:p>
          <w:p w:rsidR="0033175E" w:rsidRDefault="0033175E">
            <w:hyperlink r:id="rId18" w:history="1">
              <w:r>
                <w:rPr>
                  <w:rStyle w:val="a3"/>
                  <w:color w:val="660000"/>
                  <w:sz w:val="36"/>
                  <w:szCs w:val="36"/>
                </w:rPr>
                <w:t>Положение о территориальной службе примирения (ресурсном центре примирения)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Автор 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Коновалов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А. </w:t>
            </w:r>
          </w:p>
          <w:p w:rsidR="0033175E" w:rsidRDefault="0033175E">
            <w:r>
              <w:pict>
                <v:rect id="_x0000_i1040" style="width:0;height:1.5pt" o:hralign="center" o:hrstd="t" o:hr="t" fillcolor="#a0a0a0" stroked="f"/>
              </w:pict>
            </w:r>
          </w:p>
          <w:p w:rsidR="0033175E" w:rsidRDefault="0033175E">
            <w:hyperlink r:id="rId19" w:history="1">
              <w:r>
                <w:rPr>
                  <w:rStyle w:val="a3"/>
                  <w:color w:val="660000"/>
                  <w:sz w:val="36"/>
                  <w:szCs w:val="36"/>
                </w:rPr>
                <w:t>Примерный порядок создания и поддержки школьной службы примирения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Примерные этапы создания службы примирения в школе при поддержке территориальной (районной, окружной, городской) службы примирения, или городской ассоциации восстановительной медиации. Автор 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Коновалов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А. </w:t>
            </w:r>
          </w:p>
          <w:p w:rsidR="0033175E" w:rsidRDefault="0033175E">
            <w:r>
              <w:pict>
                <v:rect id="_x0000_i1041" style="width:0;height:1.5pt" o:hralign="center" o:hrstd="t" o:hr="t" fillcolor="#a0a0a0" stroked="f"/>
              </w:pict>
            </w:r>
          </w:p>
          <w:p w:rsidR="0033175E" w:rsidRDefault="0033175E">
            <w:hyperlink r:id="rId20" w:history="1">
              <w:r>
                <w:rPr>
                  <w:rStyle w:val="a3"/>
                  <w:color w:val="660000"/>
                  <w:sz w:val="36"/>
                  <w:szCs w:val="36"/>
                </w:rPr>
                <w:t>Пройти обучение, заказать тренинг, получить консультацию</w:t>
              </w:r>
              <w:proofErr w:type="gramStart"/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>П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олучить информацию о текущих образовательных программах по организации школьной службы примирения, а также программам восстановительной медиации, Кругов сообщества и других. Пройти обучение, заказать проведение тренинга, получить консультацию и т.д. </w:t>
            </w:r>
          </w:p>
          <w:p w:rsidR="0033175E" w:rsidRDefault="0033175E">
            <w:r>
              <w:pict>
                <v:rect id="_x0000_i1042" style="width:0;height:1.5pt" o:hralign="center" o:hrstd="t" o:hr="t" fillcolor="#a0a0a0" stroked="f"/>
              </w:pict>
            </w:r>
          </w:p>
          <w:p w:rsidR="0033175E" w:rsidRDefault="0033175E">
            <w:hyperlink r:id="rId21" w:history="1">
              <w:r>
                <w:rPr>
                  <w:rStyle w:val="a3"/>
                  <w:color w:val="660000"/>
                  <w:sz w:val="36"/>
                  <w:szCs w:val="36"/>
                </w:rPr>
                <w:t xml:space="preserve">Протокол городской </w:t>
              </w:r>
              <w:proofErr w:type="spellStart"/>
              <w:r>
                <w:rPr>
                  <w:rStyle w:val="a3"/>
                  <w:color w:val="660000"/>
                  <w:sz w:val="36"/>
                  <w:szCs w:val="36"/>
                </w:rPr>
                <w:t>КДНиЗП</w:t>
              </w:r>
              <w:proofErr w:type="spellEnd"/>
              <w:r>
                <w:rPr>
                  <w:rStyle w:val="a3"/>
                  <w:color w:val="660000"/>
                  <w:sz w:val="36"/>
                  <w:szCs w:val="36"/>
                </w:rPr>
                <w:t xml:space="preserve"> о создании служб примирения в ОУ Москвы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Постановление Московской городской межведомственной комиссии по делам несовершеннолетних и защите их прав от 21.09.2011г. №01-11 о создании до 2013 г. в каждом общеобразовательном учреждении школьной Службы примирения. </w:t>
            </w:r>
          </w:p>
          <w:p w:rsidR="0033175E" w:rsidRDefault="0033175E">
            <w:r>
              <w:pict>
                <v:rect id="_x0000_i1043" style="width:0;height:1.5pt" o:hralign="center" o:hrstd="t" o:hr="t" fillcolor="#a0a0a0" stroked="f"/>
              </w:pict>
            </w:r>
          </w:p>
          <w:p w:rsidR="0033175E" w:rsidRDefault="0033175E">
            <w:hyperlink r:id="rId22" w:history="1">
              <w:r>
                <w:rPr>
                  <w:rStyle w:val="a3"/>
                  <w:color w:val="660000"/>
                  <w:sz w:val="36"/>
                  <w:szCs w:val="36"/>
                </w:rPr>
                <w:t xml:space="preserve">Методические материалы по развитию восстановительного </w:t>
              </w:r>
              <w:r>
                <w:rPr>
                  <w:rStyle w:val="a3"/>
                  <w:color w:val="660000"/>
                  <w:sz w:val="36"/>
                  <w:szCs w:val="36"/>
                </w:rPr>
                <w:lastRenderedPageBreak/>
                <w:t>подхода в Москве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Методические материалы, взаимодействие </w:t>
            </w:r>
            <w:proofErr w:type="spellStart"/>
            <w:r>
              <w:rPr>
                <w:b/>
                <w:bCs/>
                <w:i/>
                <w:iCs/>
                <w:color w:val="CC0000"/>
              </w:rPr>
              <w:t>КДНиЗП</w:t>
            </w:r>
            <w:proofErr w:type="spellEnd"/>
            <w:r>
              <w:rPr>
                <w:b/>
                <w:bCs/>
                <w:i/>
                <w:iCs/>
                <w:color w:val="CC0000"/>
              </w:rPr>
              <w:t xml:space="preserve"> и служб примирения, а также документы (положение о муниципальной службе примирения и пр.). </w:t>
            </w:r>
            <w:r>
              <w:rPr>
                <w:b/>
                <w:bCs/>
                <w:i/>
                <w:iCs/>
                <w:color w:val="CC0000"/>
              </w:rPr>
              <w:br/>
              <w:t xml:space="preserve">Группа авторов. При использовании материалов ссылка обязательна. </w:t>
            </w:r>
          </w:p>
          <w:p w:rsidR="0033175E" w:rsidRDefault="0033175E">
            <w:r>
              <w:pict>
                <v:rect id="_x0000_i1044" style="width:0;height:1.5pt" o:hralign="center" o:hrstd="t" o:hr="t" fillcolor="#a0a0a0" stroked="f"/>
              </w:pict>
            </w:r>
          </w:p>
          <w:p w:rsidR="0033175E" w:rsidRDefault="0033175E">
            <w:hyperlink r:id="rId23" w:history="1">
              <w:r>
                <w:rPr>
                  <w:rStyle w:val="a3"/>
                  <w:color w:val="660000"/>
                  <w:sz w:val="36"/>
                  <w:szCs w:val="36"/>
                </w:rPr>
                <w:t>Ссылки на законы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Ссылки на законы для обоснования деятельности ШСП, экспертный анализ закона о медиации, статья УК РФ "О примирении..." </w:t>
            </w:r>
          </w:p>
          <w:p w:rsidR="0033175E" w:rsidRDefault="0033175E">
            <w:r>
              <w:pict>
                <v:rect id="_x0000_i1045" style="width:0;height:1.5pt" o:hralign="center" o:hrstd="t" o:hr="t" fillcolor="#a0a0a0" stroked="f"/>
              </w:pict>
            </w:r>
          </w:p>
          <w:p w:rsidR="0033175E" w:rsidRDefault="0033175E">
            <w:hyperlink r:id="rId24" w:history="1">
              <w:r>
                <w:rPr>
                  <w:rStyle w:val="a3"/>
                  <w:color w:val="660000"/>
                  <w:sz w:val="36"/>
                  <w:szCs w:val="36"/>
                </w:rPr>
                <w:t>Описание одного случая</w:t>
              </w:r>
              <w:proofErr w:type="gramStart"/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>Д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ля примера приводится описание одной реальной медиации. </w:t>
            </w:r>
            <w:r>
              <w:rPr>
                <w:b/>
                <w:bCs/>
                <w:i/>
                <w:iCs/>
                <w:color w:val="CC0000"/>
              </w:rPr>
              <w:br/>
              <w:t xml:space="preserve">Автор. </w:t>
            </w:r>
          </w:p>
          <w:p w:rsidR="0033175E" w:rsidRDefault="0033175E">
            <w:r>
              <w:pict>
                <v:rect id="_x0000_i1046" style="width:0;height:1.5pt" o:hralign="center" o:hrstd="t" o:hr="t" fillcolor="#a0a0a0" stroked="f"/>
              </w:pict>
            </w:r>
          </w:p>
          <w:p w:rsidR="0033175E" w:rsidRDefault="0033175E">
            <w:hyperlink r:id="rId25" w:history="1">
              <w:r>
                <w:rPr>
                  <w:rStyle w:val="a3"/>
                  <w:color w:val="660000"/>
                  <w:sz w:val="36"/>
                  <w:szCs w:val="36"/>
                </w:rPr>
                <w:t>Развитие служб примирения в России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Статья. Автор 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Коновалов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А. </w:t>
            </w:r>
          </w:p>
          <w:p w:rsidR="0033175E" w:rsidRDefault="0033175E">
            <w:r>
              <w:pict>
                <v:rect id="_x0000_i1047" style="width:0;height:1.5pt" o:hralign="center" o:hrstd="t" o:hr="t" fillcolor="#a0a0a0" stroked="f"/>
              </w:pict>
            </w:r>
          </w:p>
          <w:p w:rsidR="0033175E" w:rsidRDefault="0033175E">
            <w:hyperlink r:id="rId26" w:history="1">
              <w:r>
                <w:rPr>
                  <w:rStyle w:val="a3"/>
                  <w:color w:val="660000"/>
                  <w:sz w:val="36"/>
                  <w:szCs w:val="36"/>
                </w:rPr>
                <w:t>Экспертное заключение на закон "о медиации..." (ФЗ 193)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Заключение С. Пашина, как соотносится ФЗ 193 и службы примирения </w:t>
            </w:r>
          </w:p>
          <w:p w:rsidR="0033175E" w:rsidRDefault="0033175E">
            <w:r>
              <w:pict>
                <v:rect id="_x0000_i1048" style="width:0;height:1.5pt" o:hralign="center" o:hrstd="t" o:hr="t" fillcolor="#a0a0a0" stroked="f"/>
              </w:pict>
            </w:r>
          </w:p>
          <w:p w:rsidR="0033175E" w:rsidRDefault="0033175E">
            <w:hyperlink r:id="rId27" w:history="1">
              <w:r>
                <w:rPr>
                  <w:rStyle w:val="a3"/>
                  <w:color w:val="660000"/>
                  <w:sz w:val="36"/>
                  <w:szCs w:val="36"/>
                </w:rPr>
                <w:t>Национальная стратегия действий в интересах детей</w:t>
              </w:r>
              <w:proofErr w:type="gramStart"/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>П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ро службы примирения и восстановительное правосудие указывается в 5 разделе "Правосудие, дружественное детям" </w:t>
            </w:r>
          </w:p>
          <w:p w:rsidR="0033175E" w:rsidRDefault="0033175E">
            <w:r>
              <w:pict>
                <v:rect id="_x0000_i1049" style="width:0;height:1.5pt" o:hralign="center" o:hrstd="t" o:hr="t" fillcolor="#a0a0a0" stroked="f"/>
              </w:pict>
            </w:r>
          </w:p>
          <w:p w:rsidR="0033175E" w:rsidRDefault="0033175E">
            <w:hyperlink r:id="rId28" w:history="1">
              <w:r>
                <w:rPr>
                  <w:rStyle w:val="a3"/>
                  <w:color w:val="660000"/>
                  <w:sz w:val="36"/>
                  <w:szCs w:val="36"/>
                </w:rPr>
                <w:t>Утвержденный план реализации "Национальной стратегии действий в интересах детей"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Имеющие к нам отношение пункты выделены зеленым. Они в 5 разделе "Дружественное детям правосудие" </w:t>
            </w:r>
          </w:p>
          <w:p w:rsidR="0033175E" w:rsidRDefault="0033175E">
            <w:r>
              <w:pict>
                <v:rect id="_x0000_i1050" style="width:0;height:1.5pt" o:hralign="center" o:hrstd="t" o:hr="t" fillcolor="#a0a0a0" stroked="f"/>
              </w:pict>
            </w:r>
          </w:p>
          <w:p w:rsidR="0033175E" w:rsidRDefault="0033175E">
            <w:hyperlink r:id="rId29" w:history="1">
              <w:r>
                <w:rPr>
                  <w:rStyle w:val="a3"/>
                  <w:color w:val="660000"/>
                  <w:sz w:val="36"/>
                  <w:szCs w:val="36"/>
                </w:rPr>
                <w:t>Брошюра по развитию ВП в России.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Группа авторов. При использовании материалов ссылка обязательна. </w:t>
            </w:r>
          </w:p>
          <w:p w:rsidR="0033175E" w:rsidRDefault="0033175E">
            <w:r>
              <w:lastRenderedPageBreak/>
              <w:pict>
                <v:rect id="_x0000_i1051" style="width:0;height:1.5pt" o:hralign="center" o:hrstd="t" o:hr="t" fillcolor="#a0a0a0" stroked="f"/>
              </w:pict>
            </w:r>
          </w:p>
          <w:p w:rsidR="0033175E" w:rsidRDefault="0033175E">
            <w:hyperlink r:id="rId30" w:history="1">
              <w:r>
                <w:rPr>
                  <w:rStyle w:val="a3"/>
                  <w:color w:val="660000"/>
                  <w:sz w:val="36"/>
                  <w:szCs w:val="36"/>
                </w:rPr>
                <w:t>Особенности работы медиатора с ситуациями травли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Статья (готовится к печати в приложении к журналу "Внешкольник"). Автор 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Коновалов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А. При использовании ссылка обязательна. </w:t>
            </w:r>
          </w:p>
          <w:p w:rsidR="0033175E" w:rsidRDefault="0033175E">
            <w:r>
              <w:pict>
                <v:rect id="_x0000_i1052" style="width:0;height:1.5pt" o:hralign="center" o:hrstd="t" o:hr="t" fillcolor="#a0a0a0" stroked="f"/>
              </w:pict>
            </w:r>
          </w:p>
          <w:p w:rsidR="0033175E" w:rsidRDefault="0033175E">
            <w:hyperlink r:id="rId31" w:history="1">
              <w:r>
                <w:rPr>
                  <w:rStyle w:val="a3"/>
                  <w:color w:val="660000"/>
                  <w:sz w:val="36"/>
                  <w:szCs w:val="36"/>
                </w:rPr>
                <w:t>Особенности работы медиатора с межэтническими конфликтами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>Статья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.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(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г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отовится к печати в журнале "Психология и право"). Автор 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Коновалов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А. При использовании ссылка обязательна. </w:t>
            </w:r>
          </w:p>
          <w:p w:rsidR="0033175E" w:rsidRDefault="0033175E">
            <w:r>
              <w:pict>
                <v:rect id="_x0000_i1053" style="width:0;height:1.5pt" o:hralign="center" o:hrstd="t" o:hr="t" fillcolor="#a0a0a0" stroked="f"/>
              </w:pict>
            </w:r>
          </w:p>
          <w:p w:rsidR="0033175E" w:rsidRDefault="0033175E">
            <w:hyperlink r:id="rId32" w:history="1">
              <w:r>
                <w:rPr>
                  <w:rStyle w:val="a3"/>
                  <w:color w:val="660000"/>
                  <w:sz w:val="36"/>
                  <w:szCs w:val="36"/>
                </w:rPr>
                <w:t>Программа базового семинара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Примерная программа базового тренинга (подробная разрабатывается с учетом ситуации заказчика). Тренеры должны иметь подготовку в области восстановительной медиации иметь практику восстановительной медиации. Авторы Максудов Р., </w:t>
            </w:r>
            <w:proofErr w:type="gramStart"/>
            <w:r>
              <w:rPr>
                <w:b/>
                <w:bCs/>
                <w:i/>
                <w:iCs/>
                <w:color w:val="CC0000"/>
              </w:rPr>
              <w:t>Коновалов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А. </w:t>
            </w:r>
          </w:p>
          <w:p w:rsidR="0033175E" w:rsidRDefault="0033175E">
            <w:r>
              <w:pict>
                <v:rect id="_x0000_i1054" style="width:0;height:1.5pt" o:hralign="center" o:hrstd="t" o:hr="t" fillcolor="#a0a0a0" stroked="f"/>
              </w:pict>
            </w:r>
          </w:p>
          <w:p w:rsidR="0033175E" w:rsidRDefault="0033175E">
            <w:hyperlink r:id="rId33" w:history="1">
              <w:r>
                <w:rPr>
                  <w:rStyle w:val="a3"/>
                  <w:color w:val="660000"/>
                  <w:sz w:val="36"/>
                  <w:szCs w:val="36"/>
                </w:rPr>
                <w:t>Ссылка на тексты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ССЫЛКА НА СТРАНИЦУ С ТЕКСТАМИ ПО ВОССТАНОВИТЕЛЬНОМУ ПРАВОСУДИЮ И ВОССТАНОВИТЕЛЬНОЙ МЕДИАЦИИ </w:t>
            </w:r>
          </w:p>
          <w:p w:rsidR="0033175E" w:rsidRDefault="0033175E">
            <w:r>
              <w:pict>
                <v:rect id="_x0000_i1055" style="width:0;height:1.5pt" o:hralign="center" o:hrstd="t" o:hr="t" fillcolor="#a0a0a0" stroked="f"/>
              </w:pict>
            </w:r>
          </w:p>
          <w:p w:rsidR="0033175E" w:rsidRDefault="0033175E">
            <w:hyperlink r:id="rId34" w:history="1">
              <w:r>
                <w:rPr>
                  <w:rStyle w:val="a3"/>
                  <w:color w:val="660000"/>
                  <w:sz w:val="36"/>
                  <w:szCs w:val="36"/>
                </w:rPr>
                <w:t>Мониторинг школьных служб примирения</w:t>
              </w:r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 xml:space="preserve">Данные мониторинга служб примирения (числа медиаторов, числа проведенных программ, числа участников и т.д.) по Москве и по России. </w:t>
            </w:r>
          </w:p>
          <w:p w:rsidR="0033175E" w:rsidRDefault="0033175E">
            <w:r>
              <w:pict>
                <v:rect id="_x0000_i1056" style="width:0;height:1.5pt" o:hralign="center" o:hrstd="t" o:hr="t" fillcolor="#a0a0a0" stroked="f"/>
              </w:pict>
            </w:r>
          </w:p>
          <w:p w:rsidR="0033175E" w:rsidRDefault="0033175E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a3"/>
                  <w:color w:val="660000"/>
                  <w:sz w:val="36"/>
                  <w:szCs w:val="36"/>
                </w:rPr>
                <w:t>Электронный адрес Антона Коновалова</w:t>
              </w:r>
              <w:proofErr w:type="gramStart"/>
            </w:hyperlink>
            <w:r>
              <w:br/>
            </w:r>
            <w:r>
              <w:rPr>
                <w:b/>
                <w:bCs/>
                <w:i/>
                <w:iCs/>
                <w:color w:val="CC0000"/>
              </w:rPr>
              <w:t>С</w:t>
            </w:r>
            <w:proofErr w:type="gramEnd"/>
            <w:r>
              <w:rPr>
                <w:b/>
                <w:bCs/>
                <w:i/>
                <w:iCs/>
                <w:color w:val="CC0000"/>
              </w:rPr>
              <w:t xml:space="preserve"> вопросами и предложениями можно обращаться на этот адрес или по телефону 8-926-145-87-01 </w:t>
            </w:r>
          </w:p>
        </w:tc>
      </w:tr>
    </w:tbl>
    <w:p w:rsidR="0033175E" w:rsidRDefault="0033175E" w:rsidP="0033175E"/>
    <w:p w:rsidR="0033175E" w:rsidRDefault="0033175E" w:rsidP="0033175E">
      <w:pPr>
        <w:jc w:val="center"/>
      </w:pPr>
      <w:r>
        <w:pict>
          <v:shape id="_x0000_i1057" type="#_x0000_t75" alt="" style="width:24pt;height:24pt"/>
        </w:pict>
      </w:r>
    </w:p>
    <w:p w:rsidR="0033175E" w:rsidRDefault="0033175E" w:rsidP="0033175E"/>
    <w:p w:rsidR="0033175E" w:rsidRDefault="0033175E"/>
    <w:sectPr w:rsidR="0033175E" w:rsidSect="0034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5E"/>
    <w:rsid w:val="0033175E"/>
    <w:rsid w:val="0034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7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.ru/disk/35887936001/%D0%A1%D1%82%D0%B0%D0%BD%D0%B4%D0%B0%D1%80%D1%82%D1%8B%20%D0%B2%D0%BE%D1%81%D1%81%D1%82%D0%B0%D0%BD%D0%BE%D0%B2%D0%B8%D1%82%D0%B5%D0%BB%D1%8C%D0%BD%D0%BE%D0%B9%20%D0%BC%D0%B5%D0%B4%D0%B8%D0%B0%D1%86%D0%B8%D0%B8%20%D0%B8%D1%82%D0%BE%D0%B3%20+.doc.html" TargetMode="External"/><Relationship Id="rId13" Type="http://schemas.openxmlformats.org/officeDocument/2006/relationships/hyperlink" Target="http://narod.ru/disk/35887934001/%D0%A0%D0%B5%D0%B3%D0%B8%D1%81%D1%82%D1%80%D0%B0%D1%86%D0%B8%D0%BE%D0%BD%D0%BD%D0%B0%D1%8F%20%D0%BA%D0%B0%D1%80%D1%82%D0%BE%D1%87%D0%BA%D0%B0.doc.html" TargetMode="External"/><Relationship Id="rId18" Type="http://schemas.openxmlformats.org/officeDocument/2006/relationships/hyperlink" Target="http://narod.ru/disk/63219559001.6dd4a90fcbb3e4701c902fd90935071e/%D0%9F%D0%BE%D0%BB%D0%BE%D0%B6%D0%B5%D0%BD%D0%B8%D0%B5%20%D0%BE%20%D0%A0%D0%B5%D1%81%D1%83%D1%80%D1%81%D0%BD%D0%BE%D0%BC%20%D1%86%D0%B5%D0%BD%D1%82%D1%80%D0%B5%20%D0%BF%D1%80%D0%B8%D0%BC%D0%B8%D1%80%D0%B5%D0%BD%D0%B8%D1%8F%20%D0%BD%D0%B0%20%D0%B1%D0%B0%D0%B7%D0%B5%20%D0%93%D0%91%D0%9E%D0%A3%20%D0%A6%D0%9F%D0%9C%D0%A1%D0%A1.doc.html" TargetMode="External"/><Relationship Id="rId26" Type="http://schemas.openxmlformats.org/officeDocument/2006/relationships/hyperlink" Target="http://narod.ru/disk/start/07.dl3e-narod.yandex.ru/39640096001/haa297d0b47ba45bc272911aba4daabb8/%D0%AD%D0%BA%D1%81%D0%BF%D0%B5%D1%80%D1%82%D0%BD%D0%BE%D0%B5%20%D0%B7%D0%B0%D0%BA%D0%BB%D1%8E%D1%87%D0%B5%D0%BD%D0%B8%D0%B5%20%D0%BD%D0%B0%20%D0%B7%D0%B0%D0%BA%D0%BE%D0%BD%20%D0%BE%20%D0%BC%D0%B5%D0%B4%D0%B8%D0%B0%D1%86%D0%B8%D0%B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rod.ru/disk/start/03.dl2d-narod.yandex.ru/37724204001/haa297d0b47ba45bc272911aba4daabb8/%D0%9F%D1%80%D0%BE%D1%82%D0%BE%D0%BA%D0%BE%D0%BB%20%D0%BC%D0%B5%D0%B6%D0%B2%D0%B5%D0%B4%D0%BE%D0%BC%D1%81%D1%82%D0%B2%D0%B5%D0%BD%D0%BD%D0%BE%D0%B9%20%D0%9A%D0%94%D0%9D%D0%B8%D0%97%D0%9F%20%D0%B8%20%D1%81%D0%BB%D1%83%D0%B6%D0%B1%D1%8B%20%D0%BF%D1%80%D0%B8%D0%BC%D0%B8%D1%80%D0%B5%D0%BD%D0%B8%D1%8F.doc" TargetMode="External"/><Relationship Id="rId34" Type="http://schemas.openxmlformats.org/officeDocument/2006/relationships/hyperlink" Target="http://narod.ru/disk/63459568001.d48fc769a6ba0465fa73d5c97f00c904/%D0%BC%D0%BE%D0%BD%D0%B8%D1%82%D0%BE%D1%80%D0%B8%D0%BD%D0%B3%20%D0%B8%20%D0%B8%D1%81%D1%81%D0%BB%D0%B5%D0%B4%D0%BE%D0%B2%D0%B0%D0%BD%D0%B8%D1%8F%20%D0%A8%D0%A1%D0%9F%20--.doc.html" TargetMode="External"/><Relationship Id="rId7" Type="http://schemas.openxmlformats.org/officeDocument/2006/relationships/hyperlink" Target="http://www.sprc.ru" TargetMode="External"/><Relationship Id="rId12" Type="http://schemas.openxmlformats.org/officeDocument/2006/relationships/hyperlink" Target="http://narod.ru/disk/63219552001.e9a648106a6a726a24792a8744cc4381/%D0%94%D0%BE%D0%B3%D0%BE%D0%B2%D0%BE%D1%80%20%D0%BE%20%D1%81%D0%BE%D1%82%D1%80%D1%83%D0%B4%D0%BD%D0%B8%D1%87%D0%B5%D1%81%D1%82%D0%B2%D0%B5%20%D0%A6%D0%B5%D0%BD%D1%82%D1%80%D0%B0%20%D1%81%D0%BE%20%D0%A8%D0%BA%D0%BE%D0%BB%D0%BE%D0%B9.doc.html" TargetMode="External"/><Relationship Id="rId17" Type="http://schemas.openxmlformats.org/officeDocument/2006/relationships/hyperlink" Target="http://narod.ru/disk/start/07.dl26sf-narod.yandex.ru/35887892001/h539027aaf7dd00d20c21c8bb4bebcf60/%D0%96%D1%83%D1%80%D0%BD%D0%B0%D0%BB%20%D1%80%D0%B5%D0%B3%D0%B8%D1%81%D1%82%D1%80%D0%B0%D1%86%D0%B8%D0%B8%20%D0%BA%D0%BE%D0%BD%D1%84%D0%BB%D0%B8%D0%BA%D1%82%D0%BD%D1%8B%D1%85%20%D1%81%D0%B8%D1%82%D1%83%D0%B0%D1%86%D0%B8%D0%B9.doc" TargetMode="External"/><Relationship Id="rId25" Type="http://schemas.openxmlformats.org/officeDocument/2006/relationships/hyperlink" Target="http://narod.ru/disk/44311368001.9f66786f70f3e0e511127b76f8802481/%D0%A0%D0%B0%D0%B7%D0%B2%D0%B8%D1%82%D0%B8%D0%B5%20%D1%88%D0%BA%D0%BE%D0%BB%D1%8C%D0%BD%D1%8B%D1%85%20%D1%81%D0%BB%D1%83%D0%B6%D0%B1%20%D0%BF%D1%80%D0%B8%D0%BC%D0%B8%D1%80%D0%B5%D0%BD%D0%B8%D1%8F%20%D0%B2%20%D0%A0%D0%BE%D1%81%D1%81%D0%B8%D0%B8.doc.html" TargetMode="External"/><Relationship Id="rId33" Type="http://schemas.openxmlformats.org/officeDocument/2006/relationships/hyperlink" Target="http://konovalov-anton.narod.ru/li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rod.ru/disk/35887923001/%D0%9F%D1%80%D0%B8%D0%BC%D0%B5%D1%80%20%D0%BF%D1%80%D0%B5%D0%B7%D0%B5%D0%BD%D1%82%D0%B0%D1%86%D0%B8%D0%B8%20%D1%81%D0%BB%D1%83%D0%B6%D0%B1%D1%8B%20%D0%BF%D1%80%D0%B8%D0%BC%D0%B8%D1%80%D0%B5%D0%BD%D0%B8%D1%8F.doc.html" TargetMode="External"/><Relationship Id="rId20" Type="http://schemas.openxmlformats.org/officeDocument/2006/relationships/hyperlink" Target="mailto:Konovalov-A@yandex.ru" TargetMode="External"/><Relationship Id="rId29" Type="http://schemas.openxmlformats.org/officeDocument/2006/relationships/hyperlink" Target="http://narod.ru/disk/63219563001.2d418f98d237b7aa3ee04fdc46730d64/%D0%A1%D0%B1%D0%BE%D1%80%D0%BD%D0%B8%D0%BA%20%D0%BD%D0%B0%D1%88%20%D0%A0%D1%83%D1%81%D1%81%D0%BA%D0%B8%D0%B9.pd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.ru/disk/35887905001/%D0%9A%D0%BD%D0%B8%D0%B3%D0%B0%20%D0%BF%D0%BE%20%D0%A8%D0%A1%D0%9F.pdf.html" TargetMode="External"/><Relationship Id="rId11" Type="http://schemas.openxmlformats.org/officeDocument/2006/relationships/hyperlink" Target="http://narod.ru/disk/63219561001.860c1a63a598b0953688ccb862c4d38b/%D0%9F%D0%BE%D0%BB%D0%BE%D0%B6%D0%B5%D0%BD%D0%B8%D0%B5%20%D0%BE%20%D0%A8%D0%A1%D0%9F%202.doc.html" TargetMode="External"/><Relationship Id="rId24" Type="http://schemas.openxmlformats.org/officeDocument/2006/relationships/hyperlink" Target="http://narod.ru/disk/39003682001/%D0%9E%D0%BF%D0%B8%D1%81%D0%B0%D0%BD%D0%B8%D0%B5%20%D0%BE%D0%B4%D0%BD%D0%BE%D0%B3%D0%BE%20%D1%81%D0%BB%D1%83%D1%87%D0%B0%D1%8F.doc.html" TargetMode="External"/><Relationship Id="rId32" Type="http://schemas.openxmlformats.org/officeDocument/2006/relationships/hyperlink" Target="http://narod.ru/disk/35909035001/%D0%9F%D1%80%D0%BE%D0%B3%D1%80%D0%B0%D0%BC%D0%BC%D0%B0%20%D0%B1%D0%B0%D0%B7%D0%BE%D0%B2%D0%BE%D0%B3%D0%BE%20%D1%81%D0%B5%D0%BC%D0%B8%D0%BD%D0%B0%D1%80%D0%B0.doc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narod.ru/disk/63440474001.c4fda71ad184b20e4ea8963cdb5b274e/VTS_01_1.VOB.html" TargetMode="External"/><Relationship Id="rId15" Type="http://schemas.openxmlformats.org/officeDocument/2006/relationships/hyperlink" Target="http://narod.ru/disk/35887928001/%D0%9F%D1%80%D0%B8%D0%BC%D0%B8%D1%80%D0%B8%D1%82%D0%B5%D0%BB%D1%8C%D0%BD%D1%8B%D0%B9%20%D0%B4%D0%BE%D0%B3%D0%BE%D0%B2%D0%BE%D1%80.doc.html" TargetMode="External"/><Relationship Id="rId23" Type="http://schemas.openxmlformats.org/officeDocument/2006/relationships/hyperlink" Target="http://narod.ru/disk/38020402001/%D0%AE%D1%80%D0%B8%D0%B4%D0%B8%D1%87%D0%B5%D1%81%D0%BA%D0%B8%D0%B5%20%D0%B2%D0%BE%D0%BF%D1%80%D0%BE%D1%81%D1%8B.doc.html" TargetMode="External"/><Relationship Id="rId28" Type="http://schemas.openxmlformats.org/officeDocument/2006/relationships/hyperlink" Target="http://narod.ru/disk/63219565001.6f9f2636defccbc1440ec1b513405866/%D0%A3%D1%82%D0%B2%D0%B5%D1%80%D0%B6%D0%B4%D0%B5%D0%BD%D0%BD%D1%8B%D0%B9%20%D0%BF%D0%BB%D0%B0%D0%BD%20%D1%80%D0%B5%D0%B0%D0%BB%D0%B8%D0%B7%D0%B0%D1%86%D0%B8%D0%B8%20%D0%BD%D0%B0%D1%86%D0%B8%D0%BE%D0%BD%D0%B0%D0%BB%D1%8C%D0%BD%D0%BE%D0%B9%20%D1%81%D1%82%D1%80%D0%B0%D1%82%D0%B5%D0%B3%D0%B8%D0%B8..doc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arod.ru/disk/35887921001/%D0%9F%D0%BE%D1%80%D1%8F%D0%B4%D0%BE%D0%BA%20%D1%80%D0%B0%D0%B1%D0%BE%D1%82%D1%8B%20%D0%BC%D0%B5%D0%B4%D0%B8%D0%B0%D1%82%D0%BE%D1%80%D0%B0.doc.html" TargetMode="External"/><Relationship Id="rId19" Type="http://schemas.openxmlformats.org/officeDocument/2006/relationships/hyperlink" Target="http://narod.ru/disk/35908805001/%D0%9F%D0%A0%D0%98%D0%9C%D0%95%D0%A0%D0%9D%D0%AB%D0%99%20%D0%9F%D0%9E%D0%A0%D0%AF%D0%94%D0%9E%D0%9A%20%D0%A1%D0%9E%D0%97%D0%94%D0%90%D0%9D%D0%98%D0%AF%20%D0%98%20%D0%9F%D0%9E%D0%94%D0%94%D0%95%D0%A0%D0%96%D0%9A%D0%98%20%D0%A8%D0%9A%D0%9E%D0%9B%D0%AC%D0%9D%D0%9E%D0%99%20%D0%A1%D0%9B%D0%A3%D0%96%D0%91%D0%AB%20%D0%9F%D0%A0%D0%98%D0%9C%D0%98%D0%A0%D0%95%D0%9D%D0%98%D0%AF.doc.html" TargetMode="External"/><Relationship Id="rId31" Type="http://schemas.openxmlformats.org/officeDocument/2006/relationships/hyperlink" Target="http://narod.ru/disk/63219557001.b464c962c2dc1ebde0d9e6708002fe18/%D0%9E%D1%81%D0%BE%D0%B1%D0%B5%D0%BD%D0%BD%D0%BE%D1%81%D1%82%D0%B8%20%D1%80%D0%B0%D0%B1%D0%BE%D1%82%D1%8B%20%D0%BC%D0%B5%D0%B4%D0%B8%D0%B0%D1%82%D0%BE%D1%80%D0%B0%20%D0%B2%20%D0%BA%D0%BE%D0%BD%D1%84%D0%BB%D0%B8%D0%BA%D1%82%D0%B5%20%D1%81%20%D0%BC%D0%B5%D0%B6%D1%8D%D1%82%D0%BD%D0%B8%D1%87%D0%B5%D1%81%D0%BA%D0%B8%D0%BC%20%D0%BA%D0%BE%D0%BD%D1%82%D0%B5%D0%BA%D1%81%D1%82%D0%BE%D0%BC.doc.html" TargetMode="External"/><Relationship Id="rId4" Type="http://schemas.openxmlformats.org/officeDocument/2006/relationships/hyperlink" Target="http://narod.yandex.ru" TargetMode="External"/><Relationship Id="rId9" Type="http://schemas.openxmlformats.org/officeDocument/2006/relationships/hyperlink" Target="http://narod.ru/disk/35887930001/%D0%9F%D1%80%D0%B8%D0%BE%D1%80%D0%B8%D1%82%D0%B5%D1%82%D1%8B%20%D0%BF%D1%80%D0%B8%20%D0%B2%D1%8B%D0%B1%D0%BE%D1%80%D0%B5%20%D0%BA%D1%83%D1%80%D0%B0%D1%82%D0%BE%D1%80%D0%B0%20%D0%B8%20%D0%BD%D0%B0%D0%B1%D0%BE%D1%80%20%D1%88%D0%BA%D0%BE%D0%BB%D1%8C%D0%BD%D0%B8%D0%BA%D0%BE%D0%B2.doc.html" TargetMode="External"/><Relationship Id="rId14" Type="http://schemas.openxmlformats.org/officeDocument/2006/relationships/hyperlink" Target="http://narod.ru/disk/35887915001/%D0%9E%D1%82%D1%87%D0%B5%D1%82.doc.html" TargetMode="External"/><Relationship Id="rId22" Type="http://schemas.openxmlformats.org/officeDocument/2006/relationships/hyperlink" Target="http://narod.ru/disk/37724642001/%D0%9A%20%D0%B0%D0%BB%D0%B3%D0%BE%D1%80%D0%B8%D1%82%D0%BC%D1%83%20%D1%80%D0%B0%D0%B1%D0%BE%D1%82%D1%8B%20%D0%9A%D0%94%D0%9D%20%D0%B8%20%D1%81%D0%BB%D1%83%D0%B6%D0%B1%20%D0%BF%D1%80%D0%B8%D0%BC%D0%B8%D1%80%D0%B5%D0%BD%D0%B8%D1%8F.pdf.html" TargetMode="External"/><Relationship Id="rId27" Type="http://schemas.openxmlformats.org/officeDocument/2006/relationships/hyperlink" Target="http://narod.ru/disk/63219556001.24206b919a0e41368720907764e3d85a/%D0%9D%D0%B0%D1%86%D0%B8%D0%BE%D0%BD%D0%B0%D0%BB%D1%8C%D0%BD%D0%B0%D1%8F%20%D1%81%D1%82%D1%80%D0%B0%D1%82%D0%B5%D0%B3%D0%B8%D1%8F%20%D0%B4%D0%B5%D0%B9%D1%81%D1%82%D0%B2%D0%B8%D0%B9%20%D0%B2%20%D0%B8%D0%BD%D1%82%D0%B5%D1%80%D0%B5%D1%81%D0%B0%D1%85%20%D0%B4%D0%B5%D1%82%D0%B5%D0%B9..pdf.html" TargetMode="External"/><Relationship Id="rId30" Type="http://schemas.openxmlformats.org/officeDocument/2006/relationships/hyperlink" Target="http://narod.ru/disk/63219558001.24a0d0711d053c5625c6940ee2307e2d/%D0%9E%D1%81%D0%BE%D0%B1%D0%B5%D0%BD%D0%BD%D0%BE%D1%81%D1%82%D0%B8%20%D1%80%D0%B0%D0%B1%D0%BE%D1%82%D1%8B%20%D0%BC%D0%B5%D0%B4%D0%B8%D0%B0%D1%82%D0%BE%D1%80%D0%B0%20%D1%81%20%D1%82%D1%80%D0%B0%D0%B2%D0%BB%D0%B5%D0%B9.doc.html" TargetMode="External"/><Relationship Id="rId35" Type="http://schemas.openxmlformats.org/officeDocument/2006/relationships/hyperlink" Target="mailto:Konovalov-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A60.Zal602</dc:creator>
  <cp:keywords/>
  <dc:description/>
  <cp:lastModifiedBy>A60.Zal602</cp:lastModifiedBy>
  <cp:revision>2</cp:revision>
  <dcterms:created xsi:type="dcterms:W3CDTF">2014-06-03T06:07:00Z</dcterms:created>
  <dcterms:modified xsi:type="dcterms:W3CDTF">2014-06-03T06:08:00Z</dcterms:modified>
</cp:coreProperties>
</file>