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А41" recolor="t" type="frame"/>
    </v:background>
  </w:background>
  <w:body>
    <w:p w:rsidR="00A60B93" w:rsidRPr="00D12B24" w:rsidRDefault="00A60B93" w:rsidP="00A60B93">
      <w:pPr>
        <w:pStyle w:val="a4"/>
        <w:jc w:val="center"/>
        <w:rPr>
          <w:rFonts w:ascii="Monotype Corsiva" w:hAnsi="Monotype Corsiva" w:cs="Times New Roman"/>
          <w:sz w:val="44"/>
          <w:szCs w:val="28"/>
        </w:rPr>
      </w:pPr>
      <w:r w:rsidRPr="00D12B24">
        <w:rPr>
          <w:rFonts w:ascii="Monotype Corsiva" w:hAnsi="Monotype Corsiva" w:cs="Times New Roman"/>
          <w:sz w:val="44"/>
          <w:szCs w:val="28"/>
        </w:rPr>
        <w:t>Советы родителям по общению с детьми,</w:t>
      </w:r>
    </w:p>
    <w:p w:rsidR="00A60B93" w:rsidRPr="00D12B24" w:rsidRDefault="00A60B93" w:rsidP="00E23781">
      <w:pPr>
        <w:pStyle w:val="a4"/>
        <w:jc w:val="center"/>
        <w:rPr>
          <w:rFonts w:ascii="Monotype Corsiva" w:hAnsi="Monotype Corsiva" w:cs="Times New Roman"/>
          <w:sz w:val="44"/>
          <w:szCs w:val="28"/>
        </w:rPr>
      </w:pPr>
      <w:proofErr w:type="gramStart"/>
      <w:r w:rsidRPr="00D12B24">
        <w:rPr>
          <w:rFonts w:ascii="Monotype Corsiva" w:hAnsi="Monotype Corsiva" w:cs="Times New Roman"/>
          <w:sz w:val="44"/>
          <w:szCs w:val="28"/>
        </w:rPr>
        <w:t>имеющими</w:t>
      </w:r>
      <w:proofErr w:type="gramEnd"/>
      <w:r w:rsidRPr="00D12B24">
        <w:rPr>
          <w:rFonts w:ascii="Monotype Corsiva" w:hAnsi="Monotype Corsiva" w:cs="Times New Roman"/>
          <w:sz w:val="44"/>
          <w:szCs w:val="28"/>
        </w:rPr>
        <w:t xml:space="preserve"> особенности развития здоровья</w:t>
      </w:r>
    </w:p>
    <w:p w:rsidR="00041DD5" w:rsidRPr="00D12B24" w:rsidRDefault="00041DD5" w:rsidP="00A60B9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3781" w:rsidRPr="00D12B24" w:rsidRDefault="00041DD5" w:rsidP="00E23781">
      <w:pPr>
        <w:pStyle w:val="a4"/>
        <w:numPr>
          <w:ilvl w:val="0"/>
          <w:numId w:val="5"/>
        </w:numPr>
        <w:spacing w:after="120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2B24">
        <w:rPr>
          <w:rFonts w:ascii="Times New Roman" w:hAnsi="Times New Roman" w:cs="Times New Roman"/>
          <w:b/>
          <w:sz w:val="28"/>
          <w:szCs w:val="28"/>
        </w:rPr>
        <w:t xml:space="preserve">Вы должны относиться к своему ребёнку как </w:t>
      </w:r>
      <w:proofErr w:type="gramStart"/>
      <w:r w:rsidRPr="00D12B2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12B24">
        <w:rPr>
          <w:rFonts w:ascii="Times New Roman" w:hAnsi="Times New Roman" w:cs="Times New Roman"/>
          <w:b/>
          <w:sz w:val="28"/>
          <w:szCs w:val="28"/>
        </w:rPr>
        <w:t xml:space="preserve"> обычному.</w:t>
      </w:r>
      <w:r w:rsidRPr="00D12B24">
        <w:rPr>
          <w:rFonts w:ascii="Times New Roman" w:hAnsi="Times New Roman" w:cs="Times New Roman"/>
          <w:sz w:val="28"/>
          <w:szCs w:val="28"/>
        </w:rPr>
        <w:t xml:space="preserve"> В мире нет абсолютно </w:t>
      </w:r>
      <w:proofErr w:type="spellStart"/>
      <w:r w:rsidRPr="00D12B24">
        <w:rPr>
          <w:rFonts w:ascii="Times New Roman" w:hAnsi="Times New Roman" w:cs="Times New Roman"/>
          <w:sz w:val="28"/>
          <w:szCs w:val="28"/>
        </w:rPr>
        <w:t>самодостаточных</w:t>
      </w:r>
      <w:proofErr w:type="spellEnd"/>
      <w:r w:rsidRPr="00D12B24">
        <w:rPr>
          <w:rFonts w:ascii="Times New Roman" w:hAnsi="Times New Roman" w:cs="Times New Roman"/>
          <w:sz w:val="28"/>
          <w:szCs w:val="28"/>
        </w:rPr>
        <w:t xml:space="preserve"> людей. Если вашему ребёнку нужна физическая помощь, это не значит, что он сам  не может быть полезен людям в каких-то других сферах.</w:t>
      </w:r>
    </w:p>
    <w:p w:rsidR="00E23781" w:rsidRPr="00D12B24" w:rsidRDefault="00041DD5" w:rsidP="00E23781">
      <w:pPr>
        <w:pStyle w:val="a4"/>
        <w:numPr>
          <w:ilvl w:val="0"/>
          <w:numId w:val="5"/>
        </w:numPr>
        <w:spacing w:after="120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2B24">
        <w:rPr>
          <w:rFonts w:ascii="Times New Roman" w:hAnsi="Times New Roman" w:cs="Times New Roman"/>
          <w:b/>
          <w:sz w:val="28"/>
          <w:szCs w:val="28"/>
        </w:rPr>
        <w:t>Откройте таланты своего ребёнка.</w:t>
      </w:r>
      <w:r w:rsidRPr="00D12B24">
        <w:rPr>
          <w:rFonts w:ascii="Times New Roman" w:hAnsi="Times New Roman" w:cs="Times New Roman"/>
          <w:sz w:val="28"/>
          <w:szCs w:val="28"/>
        </w:rPr>
        <w:t xml:space="preserve"> Приложите максимум усилий для того, чтобы развить то, что у вашего ребёнка получается лучше всего.</w:t>
      </w:r>
    </w:p>
    <w:p w:rsidR="00E23781" w:rsidRPr="00D12B24" w:rsidRDefault="00041DD5" w:rsidP="00E23781">
      <w:pPr>
        <w:pStyle w:val="a4"/>
        <w:numPr>
          <w:ilvl w:val="0"/>
          <w:numId w:val="5"/>
        </w:numPr>
        <w:spacing w:after="120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2B24">
        <w:rPr>
          <w:rFonts w:ascii="Times New Roman" w:hAnsi="Times New Roman" w:cs="Times New Roman"/>
          <w:b/>
          <w:sz w:val="28"/>
          <w:szCs w:val="28"/>
        </w:rPr>
        <w:t>Поощряйте его общительность.</w:t>
      </w:r>
      <w:r w:rsidRPr="00D12B24">
        <w:rPr>
          <w:rFonts w:ascii="Times New Roman" w:hAnsi="Times New Roman" w:cs="Times New Roman"/>
          <w:sz w:val="28"/>
          <w:szCs w:val="28"/>
        </w:rPr>
        <w:t xml:space="preserve"> Не надо бояться общения вашего ребёнка со здоровыми</w:t>
      </w:r>
      <w:r w:rsidR="002A59D7" w:rsidRPr="00D12B24">
        <w:rPr>
          <w:rFonts w:ascii="Times New Roman" w:hAnsi="Times New Roman" w:cs="Times New Roman"/>
          <w:sz w:val="28"/>
          <w:szCs w:val="28"/>
        </w:rPr>
        <w:t xml:space="preserve"> </w:t>
      </w:r>
      <w:r w:rsidRPr="00D12B24">
        <w:rPr>
          <w:rFonts w:ascii="Times New Roman" w:hAnsi="Times New Roman" w:cs="Times New Roman"/>
          <w:sz w:val="28"/>
          <w:szCs w:val="28"/>
        </w:rPr>
        <w:t xml:space="preserve"> </w:t>
      </w:r>
      <w:r w:rsidR="002A59D7" w:rsidRPr="00D12B24">
        <w:rPr>
          <w:rFonts w:ascii="Times New Roman" w:hAnsi="Times New Roman" w:cs="Times New Roman"/>
          <w:sz w:val="28"/>
          <w:szCs w:val="28"/>
        </w:rPr>
        <w:t>ровесниками</w:t>
      </w:r>
      <w:r w:rsidRPr="00D12B24">
        <w:rPr>
          <w:rFonts w:ascii="Times New Roman" w:hAnsi="Times New Roman" w:cs="Times New Roman"/>
          <w:sz w:val="28"/>
          <w:szCs w:val="28"/>
        </w:rPr>
        <w:t>. Объясните ребёнку, что нужно общаться с разными людьми, то есть со</w:t>
      </w:r>
      <w:r w:rsidR="00BF0519" w:rsidRPr="00D12B24">
        <w:rPr>
          <w:rFonts w:ascii="Times New Roman" w:hAnsi="Times New Roman" w:cs="Times New Roman"/>
          <w:sz w:val="28"/>
          <w:szCs w:val="28"/>
        </w:rPr>
        <w:t xml:space="preserve"> в</w:t>
      </w:r>
      <w:r w:rsidRPr="00D12B24">
        <w:rPr>
          <w:rFonts w:ascii="Times New Roman" w:hAnsi="Times New Roman" w:cs="Times New Roman"/>
          <w:sz w:val="28"/>
          <w:szCs w:val="28"/>
        </w:rPr>
        <w:t>семи</w:t>
      </w:r>
      <w:r w:rsidR="00BF0519" w:rsidRPr="00D12B24">
        <w:rPr>
          <w:rFonts w:ascii="Times New Roman" w:hAnsi="Times New Roman" w:cs="Times New Roman"/>
          <w:sz w:val="28"/>
          <w:szCs w:val="28"/>
        </w:rPr>
        <w:t>.</w:t>
      </w:r>
    </w:p>
    <w:p w:rsidR="00E23781" w:rsidRPr="00D12B24" w:rsidRDefault="00BF0519" w:rsidP="00E23781">
      <w:pPr>
        <w:pStyle w:val="a4"/>
        <w:numPr>
          <w:ilvl w:val="0"/>
          <w:numId w:val="5"/>
        </w:numPr>
        <w:spacing w:after="120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2B24">
        <w:rPr>
          <w:rFonts w:ascii="Times New Roman" w:hAnsi="Times New Roman" w:cs="Times New Roman"/>
          <w:b/>
          <w:sz w:val="28"/>
          <w:szCs w:val="28"/>
        </w:rPr>
        <w:t>Развивайте у ребёнка оптимизм.</w:t>
      </w:r>
      <w:r w:rsidRPr="00D12B24">
        <w:rPr>
          <w:rFonts w:ascii="Times New Roman" w:hAnsi="Times New Roman" w:cs="Times New Roman"/>
          <w:sz w:val="28"/>
          <w:szCs w:val="28"/>
        </w:rPr>
        <w:t xml:space="preserve"> Учите его ожидать от жизни не худшего, а лучшего. Только с позитивным настроем он может в будущем найти своё место в обществе.</w:t>
      </w:r>
    </w:p>
    <w:p w:rsidR="00E23781" w:rsidRPr="00D12B24" w:rsidRDefault="00BF0519" w:rsidP="00E23781">
      <w:pPr>
        <w:pStyle w:val="a4"/>
        <w:numPr>
          <w:ilvl w:val="0"/>
          <w:numId w:val="5"/>
        </w:numPr>
        <w:spacing w:after="120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2B24">
        <w:rPr>
          <w:rFonts w:ascii="Times New Roman" w:hAnsi="Times New Roman" w:cs="Times New Roman"/>
          <w:b/>
          <w:sz w:val="28"/>
          <w:szCs w:val="28"/>
        </w:rPr>
        <w:t>Если ребёнок способен овладеть компьютером, предоставьте  ему эту возможность</w:t>
      </w:r>
      <w:r w:rsidRPr="00D12B24">
        <w:rPr>
          <w:rFonts w:ascii="Times New Roman" w:hAnsi="Times New Roman" w:cs="Times New Roman"/>
          <w:sz w:val="28"/>
          <w:szCs w:val="28"/>
        </w:rPr>
        <w:t>. Если обычный компьютер недоступен  для ребёнка, позаботьтесь об устройствах, которые помогут ему выходить в виртуальный мир. Часто через компьютер ребёнок находит себе знакомых с такими же проблемами, как и у него.</w:t>
      </w:r>
    </w:p>
    <w:p w:rsidR="00E23781" w:rsidRPr="00D12B24" w:rsidRDefault="00BF0519" w:rsidP="00E23781">
      <w:pPr>
        <w:pStyle w:val="a4"/>
        <w:numPr>
          <w:ilvl w:val="0"/>
          <w:numId w:val="5"/>
        </w:numPr>
        <w:spacing w:after="120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2B24">
        <w:rPr>
          <w:rFonts w:ascii="Times New Roman" w:hAnsi="Times New Roman" w:cs="Times New Roman"/>
          <w:b/>
          <w:sz w:val="28"/>
          <w:szCs w:val="28"/>
        </w:rPr>
        <w:t>Ищите и читайте с ребёнком о том, как разные люди преодолевают в жизни огромное количество трудностей</w:t>
      </w:r>
      <w:r w:rsidRPr="00D12B24">
        <w:rPr>
          <w:rFonts w:ascii="Times New Roman" w:hAnsi="Times New Roman" w:cs="Times New Roman"/>
          <w:sz w:val="28"/>
          <w:szCs w:val="28"/>
        </w:rPr>
        <w:t>. Так, ребёнок поймёт. Что он не первый и не последний, кто имеет подобные проблемы.</w:t>
      </w:r>
    </w:p>
    <w:p w:rsidR="00E23781" w:rsidRPr="00D12B24" w:rsidRDefault="00BF0519" w:rsidP="00E23781">
      <w:pPr>
        <w:pStyle w:val="a4"/>
        <w:numPr>
          <w:ilvl w:val="0"/>
          <w:numId w:val="5"/>
        </w:numPr>
        <w:spacing w:after="120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2B24">
        <w:rPr>
          <w:rFonts w:ascii="Times New Roman" w:hAnsi="Times New Roman" w:cs="Times New Roman"/>
          <w:b/>
          <w:sz w:val="28"/>
          <w:szCs w:val="28"/>
        </w:rPr>
        <w:t>Старайтесь, чтобы у ребёнка были все условия для социальной адаптации</w:t>
      </w:r>
      <w:r w:rsidRPr="00D12B24">
        <w:rPr>
          <w:rFonts w:ascii="Times New Roman" w:hAnsi="Times New Roman" w:cs="Times New Roman"/>
          <w:sz w:val="28"/>
          <w:szCs w:val="28"/>
        </w:rPr>
        <w:t>: приобретите необходимое вспомогательное оборудование (слуховой аппарат, удобное средство передвижения), обеспечьте общение и работу со специалистами логопедами, дефектологами, с</w:t>
      </w:r>
      <w:r w:rsidR="00606032" w:rsidRPr="00D12B24">
        <w:rPr>
          <w:rFonts w:ascii="Times New Roman" w:hAnsi="Times New Roman" w:cs="Times New Roman"/>
          <w:sz w:val="28"/>
          <w:szCs w:val="28"/>
        </w:rPr>
        <w:t xml:space="preserve"> психологами</w:t>
      </w:r>
      <w:r w:rsidRPr="00D12B24">
        <w:rPr>
          <w:rFonts w:ascii="Times New Roman" w:hAnsi="Times New Roman" w:cs="Times New Roman"/>
          <w:sz w:val="28"/>
          <w:szCs w:val="28"/>
        </w:rPr>
        <w:t>.</w:t>
      </w:r>
      <w:r w:rsidR="00E23781" w:rsidRPr="00D12B24">
        <w:rPr>
          <w:rFonts w:ascii="Times New Roman" w:hAnsi="Times New Roman" w:cs="Times New Roman"/>
          <w:sz w:val="28"/>
          <w:szCs w:val="28"/>
        </w:rPr>
        <w:t xml:space="preserve"> </w:t>
      </w:r>
      <w:r w:rsidRPr="00D12B24">
        <w:rPr>
          <w:rFonts w:ascii="Times New Roman" w:hAnsi="Times New Roman" w:cs="Times New Roman"/>
          <w:b/>
          <w:sz w:val="28"/>
          <w:szCs w:val="28"/>
        </w:rPr>
        <w:t xml:space="preserve">Обратитесь в Центр </w:t>
      </w:r>
      <w:proofErr w:type="spellStart"/>
      <w:r w:rsidRPr="00D12B24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D12B24">
        <w:rPr>
          <w:rFonts w:ascii="Times New Roman" w:hAnsi="Times New Roman" w:cs="Times New Roman"/>
          <w:b/>
          <w:sz w:val="28"/>
          <w:szCs w:val="28"/>
        </w:rPr>
        <w:t xml:space="preserve"> – педагогической, медицинской и социальной помощи</w:t>
      </w:r>
      <w:r w:rsidR="00606032" w:rsidRPr="00D12B24">
        <w:rPr>
          <w:rFonts w:ascii="Times New Roman" w:hAnsi="Times New Roman" w:cs="Times New Roman"/>
          <w:b/>
          <w:sz w:val="28"/>
          <w:szCs w:val="28"/>
        </w:rPr>
        <w:t>.</w:t>
      </w:r>
    </w:p>
    <w:p w:rsidR="00E23781" w:rsidRPr="00D12B24" w:rsidRDefault="00606032" w:rsidP="00E23781">
      <w:pPr>
        <w:pStyle w:val="a4"/>
        <w:numPr>
          <w:ilvl w:val="0"/>
          <w:numId w:val="5"/>
        </w:numPr>
        <w:spacing w:after="120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2B24">
        <w:rPr>
          <w:rFonts w:ascii="Times New Roman" w:hAnsi="Times New Roman" w:cs="Times New Roman"/>
          <w:b/>
          <w:sz w:val="28"/>
          <w:szCs w:val="28"/>
        </w:rPr>
        <w:t>Позаботьтесь о  том, чтобы жилищные условия были максимально удобными для ребёнка, чтобы он сам мог выполнять как можно больше задач, касающихся личной гигиены, одевания, приёма пищи.</w:t>
      </w:r>
      <w:r w:rsidRPr="00D12B24">
        <w:rPr>
          <w:rFonts w:ascii="Times New Roman" w:hAnsi="Times New Roman" w:cs="Times New Roman"/>
          <w:sz w:val="28"/>
          <w:szCs w:val="28"/>
        </w:rPr>
        <w:t xml:space="preserve"> Позаботьтесь о комфортных условиях для занятий дома.</w:t>
      </w:r>
    </w:p>
    <w:p w:rsidR="00E23781" w:rsidRPr="00D12B24" w:rsidRDefault="00606032" w:rsidP="00E23781">
      <w:pPr>
        <w:pStyle w:val="a4"/>
        <w:numPr>
          <w:ilvl w:val="0"/>
          <w:numId w:val="5"/>
        </w:numPr>
        <w:spacing w:after="120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2B24">
        <w:rPr>
          <w:rFonts w:ascii="Times New Roman" w:hAnsi="Times New Roman" w:cs="Times New Roman"/>
          <w:b/>
          <w:sz w:val="28"/>
          <w:szCs w:val="28"/>
        </w:rPr>
        <w:t>Поддерживайте общение с родителями детей, имеющих такие же проблемы, что и ваш ребёнок. Познакомьтесь с родителями одноклассников своего ребёнка. Среди них обязательно окажутся активные личности, которые будут способствовать тому, чтобы вашему ребёнку было уютно (и психологически, и физически) рядом с обычными детьми.</w:t>
      </w:r>
      <w:r w:rsidRPr="00D12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781" w:rsidRPr="00D12B24" w:rsidRDefault="00606032" w:rsidP="00E23781">
      <w:pPr>
        <w:pStyle w:val="a4"/>
        <w:numPr>
          <w:ilvl w:val="0"/>
          <w:numId w:val="5"/>
        </w:numPr>
        <w:spacing w:after="120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2B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Поддерживайте тесный контакт с педагогами, </w:t>
      </w:r>
      <w:r w:rsidRPr="00D12B24">
        <w:rPr>
          <w:rFonts w:ascii="Times New Roman" w:hAnsi="Times New Roman" w:cs="Times New Roman"/>
          <w:sz w:val="28"/>
          <w:szCs w:val="28"/>
        </w:rPr>
        <w:t xml:space="preserve">чтобы вовремя оказать необходимую помощь или избежать возможных проблем. </w:t>
      </w:r>
    </w:p>
    <w:p w:rsidR="00E23781" w:rsidRPr="00D12B24" w:rsidRDefault="00606032" w:rsidP="00E23781">
      <w:pPr>
        <w:pStyle w:val="a4"/>
        <w:numPr>
          <w:ilvl w:val="0"/>
          <w:numId w:val="5"/>
        </w:numPr>
        <w:spacing w:after="120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2B24">
        <w:rPr>
          <w:rFonts w:ascii="Times New Roman" w:hAnsi="Times New Roman" w:cs="Times New Roman"/>
          <w:b/>
          <w:sz w:val="28"/>
          <w:szCs w:val="28"/>
        </w:rPr>
        <w:t>Контактируйте с психологом</w:t>
      </w:r>
      <w:r w:rsidRPr="00D12B24">
        <w:rPr>
          <w:rFonts w:ascii="Times New Roman" w:hAnsi="Times New Roman" w:cs="Times New Roman"/>
          <w:sz w:val="28"/>
          <w:szCs w:val="28"/>
        </w:rPr>
        <w:t>, потому что у него есть возможность наблюдать за ребёнком в условиях, недоступных вам.</w:t>
      </w:r>
    </w:p>
    <w:sectPr w:rsidR="00E23781" w:rsidRPr="00D12B24" w:rsidSect="00D12B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602" w:rsidRDefault="00CE5602" w:rsidP="00960B6E">
      <w:pPr>
        <w:spacing w:after="0" w:line="240" w:lineRule="auto"/>
      </w:pPr>
      <w:r>
        <w:separator/>
      </w:r>
    </w:p>
  </w:endnote>
  <w:endnote w:type="continuationSeparator" w:id="0">
    <w:p w:rsidR="00CE5602" w:rsidRDefault="00CE5602" w:rsidP="0096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4" w:rsidRDefault="00D12B2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4" w:rsidRDefault="00D12B2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4" w:rsidRDefault="00D12B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602" w:rsidRDefault="00CE5602" w:rsidP="00960B6E">
      <w:pPr>
        <w:spacing w:after="0" w:line="240" w:lineRule="auto"/>
      </w:pPr>
      <w:r>
        <w:separator/>
      </w:r>
    </w:p>
  </w:footnote>
  <w:footnote w:type="continuationSeparator" w:id="0">
    <w:p w:rsidR="00CE5602" w:rsidRDefault="00CE5602" w:rsidP="0096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4" w:rsidRDefault="00D12B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4" w:rsidRDefault="00D12B2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4" w:rsidRDefault="00D12B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BC7"/>
    <w:multiLevelType w:val="hybridMultilevel"/>
    <w:tmpl w:val="4ED26246"/>
    <w:lvl w:ilvl="0" w:tplc="A4EEDC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90639"/>
    <w:multiLevelType w:val="hybridMultilevel"/>
    <w:tmpl w:val="BBD43442"/>
    <w:lvl w:ilvl="0" w:tplc="9C6C70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42C9"/>
    <w:multiLevelType w:val="hybridMultilevel"/>
    <w:tmpl w:val="DCC041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E039DD"/>
    <w:multiLevelType w:val="hybridMultilevel"/>
    <w:tmpl w:val="F18C0CAC"/>
    <w:lvl w:ilvl="0" w:tplc="A4EEDC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47218"/>
    <w:multiLevelType w:val="hybridMultilevel"/>
    <w:tmpl w:val="96D8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603A4"/>
    <w:multiLevelType w:val="hybridMultilevel"/>
    <w:tmpl w:val="D6E46962"/>
    <w:lvl w:ilvl="0" w:tplc="9C6C7024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FCE24EF"/>
    <w:multiLevelType w:val="hybridMultilevel"/>
    <w:tmpl w:val="6C86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A561F"/>
    <w:multiLevelType w:val="hybridMultilevel"/>
    <w:tmpl w:val="76122B68"/>
    <w:lvl w:ilvl="0" w:tplc="9C6C70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B5202"/>
    <w:rsid w:val="00041DD5"/>
    <w:rsid w:val="001A62A5"/>
    <w:rsid w:val="002123B7"/>
    <w:rsid w:val="002A59D7"/>
    <w:rsid w:val="002B604F"/>
    <w:rsid w:val="005776D7"/>
    <w:rsid w:val="00606032"/>
    <w:rsid w:val="006204FB"/>
    <w:rsid w:val="00631B0D"/>
    <w:rsid w:val="00960B6E"/>
    <w:rsid w:val="00996E3F"/>
    <w:rsid w:val="00A60B93"/>
    <w:rsid w:val="00B53357"/>
    <w:rsid w:val="00BB5202"/>
    <w:rsid w:val="00BF0519"/>
    <w:rsid w:val="00CE5602"/>
    <w:rsid w:val="00D048B3"/>
    <w:rsid w:val="00D12B24"/>
    <w:rsid w:val="00D310D0"/>
    <w:rsid w:val="00E23781"/>
    <w:rsid w:val="00EB2B04"/>
    <w:rsid w:val="00EB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02"/>
    <w:pPr>
      <w:ind w:left="720"/>
      <w:contextualSpacing/>
    </w:pPr>
  </w:style>
  <w:style w:type="paragraph" w:styleId="a4">
    <w:name w:val="No Spacing"/>
    <w:uiPriority w:val="1"/>
    <w:qFormat/>
    <w:rsid w:val="005776D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60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B6E"/>
  </w:style>
  <w:style w:type="paragraph" w:styleId="a7">
    <w:name w:val="footer"/>
    <w:basedOn w:val="a"/>
    <w:link w:val="a8"/>
    <w:uiPriority w:val="99"/>
    <w:semiHidden/>
    <w:unhideWhenUsed/>
    <w:rsid w:val="00960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B6E"/>
  </w:style>
  <w:style w:type="paragraph" w:styleId="a9">
    <w:name w:val="Balloon Text"/>
    <w:basedOn w:val="a"/>
    <w:link w:val="aa"/>
    <w:uiPriority w:val="99"/>
    <w:semiHidden/>
    <w:unhideWhenUsed/>
    <w:rsid w:val="0096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2EA3D-47D7-4092-9349-0F740E59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Администратор</cp:lastModifiedBy>
  <cp:revision>5</cp:revision>
  <dcterms:created xsi:type="dcterms:W3CDTF">2016-11-02T04:20:00Z</dcterms:created>
  <dcterms:modified xsi:type="dcterms:W3CDTF">2016-11-07T05:02:00Z</dcterms:modified>
</cp:coreProperties>
</file>