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4" w:rsidRDefault="001A6EB4" w:rsidP="001A6EB4">
      <w:pPr>
        <w:pStyle w:val="11"/>
        <w:rPr>
          <w:b/>
          <w:bCs/>
          <w:sz w:val="36"/>
          <w:szCs w:val="36"/>
        </w:rPr>
      </w:pPr>
      <w:r>
        <w:rPr>
          <w:noProof/>
          <w:kern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-247650</wp:posOffset>
            </wp:positionV>
            <wp:extent cx="1611630" cy="1543050"/>
            <wp:effectExtent l="19050" t="0" r="7620" b="0"/>
            <wp:wrapTight wrapText="bothSides">
              <wp:wrapPolygon edited="0">
                <wp:start x="-255" y="0"/>
                <wp:lineTo x="-255" y="21333"/>
                <wp:lineTo x="21702" y="21333"/>
                <wp:lineTo x="21702" y="0"/>
                <wp:lineTo x="-255" y="0"/>
              </wp:wrapPolygon>
            </wp:wrapTight>
            <wp:docPr id="2" name="Рисунок 1" descr="ÐÐ°ÑÑÐ¸Ð½ÐºÐ¸ Ð¿Ð¾ Ð·Ð°Ð¿ÑÐ¾ÑÑ Ð»Ð¾Ð³Ð¾ÑÐ¸Ð¿ ÑÐµÑÑÐ¸Ð²Ð°Ð»Ñ Ð»ÑÐ´Ð¸ Ð»Ñ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ÑÐµÑÑÐ¸Ð²Ð°Ð»Ñ Ð»ÑÐ´Ð¸ Ð»ÑÐ´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82" t="20726" r="27365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1B">
        <w:rPr>
          <w:b/>
          <w:bCs/>
          <w:sz w:val="36"/>
          <w:szCs w:val="36"/>
        </w:rPr>
        <w:t xml:space="preserve">Межрегиональный инклюзивный </w:t>
      </w:r>
    </w:p>
    <w:p w:rsidR="008A5F1B" w:rsidRDefault="008A5F1B" w:rsidP="001A6EB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фестиваль</w:t>
      </w:r>
    </w:p>
    <w:p w:rsidR="008A5F1B" w:rsidRDefault="008A5F1B" w:rsidP="001A6EB4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«#</w:t>
      </w:r>
      <w:proofErr w:type="spellStart"/>
      <w:r>
        <w:rPr>
          <w:b/>
          <w:bCs/>
          <w:sz w:val="56"/>
          <w:szCs w:val="56"/>
        </w:rPr>
        <w:t>ЛюдиКакЛюди</w:t>
      </w:r>
      <w:proofErr w:type="spellEnd"/>
      <w:r>
        <w:rPr>
          <w:b/>
          <w:bCs/>
          <w:sz w:val="56"/>
          <w:szCs w:val="56"/>
        </w:rPr>
        <w:t>»</w:t>
      </w:r>
    </w:p>
    <w:p w:rsidR="000E6255" w:rsidRDefault="000E6255" w:rsidP="008A5F1B">
      <w:pPr>
        <w:pStyle w:val="11"/>
        <w:ind w:firstLine="0"/>
        <w:jc w:val="center"/>
        <w:rPr>
          <w:kern w:val="36"/>
        </w:rPr>
      </w:pPr>
    </w:p>
    <w:p w:rsidR="001A6EB4" w:rsidRDefault="001A6EB4" w:rsidP="001A6EB4">
      <w:pPr>
        <w:pStyle w:val="11"/>
        <w:ind w:left="1701" w:firstLine="0"/>
        <w:jc w:val="center"/>
        <w:rPr>
          <w:color w:val="C00000"/>
          <w:sz w:val="32"/>
        </w:rPr>
      </w:pPr>
    </w:p>
    <w:p w:rsidR="001A6EB4" w:rsidRPr="001A6EB4" w:rsidRDefault="001A6EB4" w:rsidP="001A6EB4">
      <w:pPr>
        <w:pStyle w:val="11"/>
        <w:ind w:left="1701" w:firstLine="0"/>
        <w:jc w:val="center"/>
        <w:rPr>
          <w:color w:val="C00000"/>
          <w:kern w:val="36"/>
          <w:sz w:val="28"/>
        </w:rPr>
      </w:pPr>
      <w:r>
        <w:rPr>
          <w:noProof/>
          <w:color w:val="C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095375" cy="1115695"/>
            <wp:effectExtent l="19050" t="0" r="9525" b="0"/>
            <wp:wrapTight wrapText="bothSides">
              <wp:wrapPolygon edited="0">
                <wp:start x="-376" y="0"/>
                <wp:lineTo x="-376" y="21391"/>
                <wp:lineTo x="21788" y="21391"/>
                <wp:lineTo x="21788" y="0"/>
                <wp:lineTo x="-376" y="0"/>
              </wp:wrapPolygon>
            </wp:wrapTight>
            <wp:docPr id="3" name="Рисунок 1" descr="F:\герб  Центра\ГЕРБ детского дома (Ирбит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  Центра\ГЕРБ детского дома (Ирбит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EB4">
        <w:rPr>
          <w:color w:val="C00000"/>
          <w:sz w:val="32"/>
        </w:rPr>
        <w:t>Ирбитский центр психолого-педагогической, медицинской и социальной помощи</w:t>
      </w:r>
      <w:r w:rsidRPr="001A6EB4">
        <w:rPr>
          <w:color w:val="C00000"/>
          <w:kern w:val="36"/>
          <w:sz w:val="36"/>
        </w:rPr>
        <w:t xml:space="preserve"> </w:t>
      </w:r>
      <w:r w:rsidRPr="001A6EB4">
        <w:rPr>
          <w:color w:val="C00000"/>
          <w:kern w:val="36"/>
          <w:sz w:val="28"/>
        </w:rPr>
        <w:t>-</w:t>
      </w:r>
    </w:p>
    <w:p w:rsidR="00440411" w:rsidRPr="00440411" w:rsidRDefault="001A6EB4" w:rsidP="00440411">
      <w:pPr>
        <w:pStyle w:val="2"/>
      </w:pPr>
      <w:r w:rsidRPr="001A6EB4">
        <w:t>региональная площадка фестиваля</w:t>
      </w:r>
      <w:r w:rsidR="00440411">
        <w:t xml:space="preserve"> </w:t>
      </w:r>
      <w:r w:rsidR="00440411" w:rsidRPr="00440411">
        <w:t>«#</w:t>
      </w:r>
      <w:proofErr w:type="spellStart"/>
      <w:r w:rsidR="00440411" w:rsidRPr="00440411">
        <w:t>ЛюдиКакЛюди</w:t>
      </w:r>
      <w:proofErr w:type="spellEnd"/>
      <w:r w:rsidR="00440411" w:rsidRPr="00440411">
        <w:t>»</w:t>
      </w:r>
    </w:p>
    <w:p w:rsidR="001A6EB4" w:rsidRPr="007A6DFE" w:rsidRDefault="001A6EB4" w:rsidP="001A6EB4">
      <w:pPr>
        <w:pStyle w:val="11"/>
        <w:ind w:left="1701" w:firstLine="0"/>
        <w:jc w:val="center"/>
        <w:rPr>
          <w:color w:val="C00000"/>
          <w:kern w:val="36"/>
          <w:sz w:val="10"/>
        </w:rPr>
      </w:pPr>
    </w:p>
    <w:p w:rsidR="001A6EB4" w:rsidRDefault="001A6EB4" w:rsidP="001A6EB4">
      <w:pPr>
        <w:pStyle w:val="11"/>
        <w:ind w:left="1701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проводит</w:t>
      </w:r>
    </w:p>
    <w:p w:rsidR="001A6EB4" w:rsidRDefault="001A6EB4" w:rsidP="001A6EB4">
      <w:pPr>
        <w:pStyle w:val="11"/>
        <w:ind w:left="1701" w:firstLine="0"/>
        <w:jc w:val="center"/>
        <w:rPr>
          <w:kern w:val="36"/>
        </w:rPr>
      </w:pPr>
      <w:r>
        <w:rPr>
          <w:b/>
          <w:bCs/>
          <w:sz w:val="36"/>
          <w:szCs w:val="36"/>
        </w:rPr>
        <w:t>2 апреля 2019 г.</w:t>
      </w:r>
    </w:p>
    <w:p w:rsidR="001A6EB4" w:rsidRPr="001A6EB4" w:rsidRDefault="008B227A" w:rsidP="001A6EB4">
      <w:pPr>
        <w:pStyle w:val="11"/>
        <w:ind w:left="1701" w:firstLine="0"/>
        <w:jc w:val="center"/>
        <w:rPr>
          <w:rFonts w:ascii="Monotype Corsiva" w:hAnsi="Monotype Corsiva" w:cs="Aparajita"/>
          <w:color w:val="C00000"/>
          <w:kern w:val="36"/>
          <w:sz w:val="44"/>
        </w:rPr>
      </w:pPr>
      <w:r w:rsidRPr="001A6EB4">
        <w:rPr>
          <w:rFonts w:ascii="Monotype Corsiva" w:hAnsi="Monotype Corsiva" w:cs="Aparajita"/>
          <w:color w:val="C00000"/>
          <w:kern w:val="36"/>
          <w:sz w:val="44"/>
        </w:rPr>
        <w:t>интерактивн</w:t>
      </w:r>
      <w:r w:rsidR="003915AC" w:rsidRPr="001A6EB4">
        <w:rPr>
          <w:rFonts w:ascii="Monotype Corsiva" w:hAnsi="Monotype Corsiva" w:cs="Aparajita"/>
          <w:color w:val="C00000"/>
          <w:kern w:val="36"/>
          <w:sz w:val="44"/>
        </w:rPr>
        <w:t xml:space="preserve">ую </w:t>
      </w:r>
      <w:r w:rsidRPr="001A6EB4">
        <w:rPr>
          <w:rFonts w:ascii="Monotype Corsiva" w:hAnsi="Monotype Corsiva" w:cs="Aparajita"/>
          <w:color w:val="C00000"/>
          <w:kern w:val="36"/>
          <w:sz w:val="44"/>
        </w:rPr>
        <w:t xml:space="preserve"> встреч</w:t>
      </w:r>
      <w:r w:rsidR="003915AC" w:rsidRPr="001A6EB4">
        <w:rPr>
          <w:rFonts w:ascii="Monotype Corsiva" w:hAnsi="Monotype Corsiva" w:cs="Aparajita"/>
          <w:color w:val="C00000"/>
          <w:kern w:val="36"/>
          <w:sz w:val="44"/>
        </w:rPr>
        <w:t>у</w:t>
      </w:r>
      <w:r w:rsidRPr="001A6EB4">
        <w:rPr>
          <w:rFonts w:ascii="Monotype Corsiva" w:hAnsi="Monotype Corsiva" w:cs="Aparajita"/>
          <w:color w:val="C00000"/>
          <w:kern w:val="36"/>
          <w:sz w:val="44"/>
        </w:rPr>
        <w:t xml:space="preserve"> «Мы вместе</w:t>
      </w:r>
      <w:r w:rsidR="007A6DFE">
        <w:rPr>
          <w:rFonts w:ascii="Monotype Corsiva" w:hAnsi="Monotype Corsiva" w:cs="Aparajita"/>
          <w:color w:val="C00000"/>
          <w:kern w:val="36"/>
          <w:sz w:val="44"/>
        </w:rPr>
        <w:t>, мы р</w:t>
      </w:r>
      <w:r w:rsidR="007A6DFE">
        <w:rPr>
          <w:rFonts w:ascii="Monotype Corsiva" w:hAnsi="Monotype Corsiva" w:cs="Aparajita"/>
          <w:color w:val="C00000"/>
          <w:kern w:val="36"/>
          <w:sz w:val="44"/>
        </w:rPr>
        <w:t>я</w:t>
      </w:r>
      <w:r w:rsidR="007A6DFE">
        <w:rPr>
          <w:rFonts w:ascii="Monotype Corsiva" w:hAnsi="Monotype Corsiva" w:cs="Aparajita"/>
          <w:color w:val="C00000"/>
          <w:kern w:val="36"/>
          <w:sz w:val="44"/>
        </w:rPr>
        <w:t>дом</w:t>
      </w:r>
      <w:r w:rsidRPr="001A6EB4">
        <w:rPr>
          <w:rFonts w:ascii="Monotype Corsiva" w:hAnsi="Monotype Corsiva" w:cs="Aparajita"/>
          <w:color w:val="C00000"/>
          <w:kern w:val="36"/>
          <w:sz w:val="44"/>
        </w:rPr>
        <w:t>»</w:t>
      </w:r>
      <w:r w:rsidR="001A6EB4">
        <w:rPr>
          <w:rFonts w:ascii="Monotype Corsiva" w:hAnsi="Monotype Corsiva" w:cs="Aparajita"/>
          <w:color w:val="C00000"/>
          <w:kern w:val="36"/>
          <w:sz w:val="44"/>
        </w:rPr>
        <w:t>.</w:t>
      </w:r>
    </w:p>
    <w:p w:rsidR="001A6EB4" w:rsidRDefault="001A6EB4" w:rsidP="00675524">
      <w:pPr>
        <w:pStyle w:val="11"/>
        <w:ind w:firstLine="0"/>
        <w:jc w:val="both"/>
        <w:rPr>
          <w:kern w:val="36"/>
        </w:rPr>
      </w:pPr>
    </w:p>
    <w:p w:rsidR="00334DC3" w:rsidRDefault="001A6EB4" w:rsidP="00675524">
      <w:pPr>
        <w:pStyle w:val="11"/>
        <w:ind w:firstLine="0"/>
        <w:jc w:val="both"/>
        <w:rPr>
          <w:kern w:val="36"/>
        </w:rPr>
      </w:pPr>
      <w:r>
        <w:rPr>
          <w:kern w:val="36"/>
        </w:rPr>
        <w:tab/>
      </w:r>
      <w:r w:rsidR="00675524">
        <w:rPr>
          <w:kern w:val="36"/>
        </w:rPr>
        <w:t>Событие приурочено</w:t>
      </w:r>
      <w:r>
        <w:rPr>
          <w:kern w:val="36"/>
        </w:rPr>
        <w:t xml:space="preserve">  </w:t>
      </w:r>
      <w:r w:rsidR="00675524">
        <w:rPr>
          <w:kern w:val="36"/>
        </w:rPr>
        <w:t>к Всемирному дню распространения информации об аутизме, учре</w:t>
      </w:r>
      <w:r w:rsidR="00675524">
        <w:rPr>
          <w:kern w:val="36"/>
        </w:rPr>
        <w:t>ж</w:t>
      </w:r>
      <w:r w:rsidR="00675524">
        <w:rPr>
          <w:kern w:val="36"/>
        </w:rPr>
        <w:t>денного Организацией Объединенных Наций.</w:t>
      </w:r>
    </w:p>
    <w:p w:rsidR="00ED7AE2" w:rsidRDefault="00ED7AE2" w:rsidP="00ED7AE2">
      <w:pPr>
        <w:pStyle w:val="11"/>
        <w:jc w:val="both"/>
      </w:pPr>
      <w:r w:rsidRPr="001A6EB4">
        <w:rPr>
          <w:b/>
        </w:rPr>
        <w:t>Цель интерактивной встречи "Мы вместе</w:t>
      </w:r>
      <w:r w:rsidR="007A6DFE">
        <w:rPr>
          <w:b/>
        </w:rPr>
        <w:t>, мы рядом</w:t>
      </w:r>
      <w:r w:rsidRPr="001A6EB4">
        <w:rPr>
          <w:b/>
        </w:rPr>
        <w:t>"</w:t>
      </w:r>
      <w:r w:rsidR="007A6DFE">
        <w:rPr>
          <w:b/>
        </w:rPr>
        <w:t>:</w:t>
      </w:r>
      <w:r>
        <w:t xml:space="preserve"> организовать диалог специалистов, родителей, всех заинтересованных людей о детях с аутизмом и включении детей с расстройствами аутистического спектра</w:t>
      </w:r>
      <w:r w:rsidR="00675524">
        <w:t xml:space="preserve"> и их семей</w:t>
      </w:r>
      <w:r>
        <w:t xml:space="preserve"> в социальную среду, повседневную жизнь.</w:t>
      </w:r>
    </w:p>
    <w:p w:rsidR="001E71C2" w:rsidRDefault="00ED7AE2" w:rsidP="00ED7AE2">
      <w:pPr>
        <w:pStyle w:val="11"/>
        <w:jc w:val="both"/>
      </w:pPr>
      <w:r>
        <w:t>К участию в и</w:t>
      </w:r>
      <w:r w:rsidR="00AE0D13">
        <w:t>нтерактивн</w:t>
      </w:r>
      <w:r>
        <w:t>ой</w:t>
      </w:r>
      <w:r w:rsidR="00522225">
        <w:t xml:space="preserve"> </w:t>
      </w:r>
      <w:r w:rsidR="00AE0D13">
        <w:t>встреч</w:t>
      </w:r>
      <w:r>
        <w:t>е</w:t>
      </w:r>
      <w:r w:rsidR="00522225">
        <w:t xml:space="preserve"> </w:t>
      </w:r>
      <w:r w:rsidR="00AE0D13">
        <w:t>"Мы вместе</w:t>
      </w:r>
      <w:r w:rsidR="007A6DFE">
        <w:t>, мы рядом</w:t>
      </w:r>
      <w:r w:rsidR="00AE0D13">
        <w:t xml:space="preserve">" </w:t>
      </w:r>
      <w:r w:rsidRPr="001A6EB4">
        <w:rPr>
          <w:b/>
        </w:rPr>
        <w:t>приглашаются специалисты образовательных организаций</w:t>
      </w:r>
      <w:r w:rsidR="001E71C2" w:rsidRPr="001A6EB4">
        <w:rPr>
          <w:b/>
        </w:rPr>
        <w:t>, родител</w:t>
      </w:r>
      <w:r w:rsidR="00675524" w:rsidRPr="001A6EB4">
        <w:rPr>
          <w:b/>
        </w:rPr>
        <w:t>и</w:t>
      </w:r>
      <w:r w:rsidR="001E71C2" w:rsidRPr="001A6EB4">
        <w:rPr>
          <w:b/>
        </w:rPr>
        <w:t xml:space="preserve"> детей с аутизмом, другие представители родител</w:t>
      </w:r>
      <w:r w:rsidR="001E71C2" w:rsidRPr="001A6EB4">
        <w:rPr>
          <w:b/>
        </w:rPr>
        <w:t>ь</w:t>
      </w:r>
      <w:r w:rsidR="001E71C2" w:rsidRPr="001A6EB4">
        <w:rPr>
          <w:b/>
        </w:rPr>
        <w:t>ской общественности</w:t>
      </w:r>
      <w:r w:rsidR="001E71C2">
        <w:t>.</w:t>
      </w:r>
    </w:p>
    <w:p w:rsidR="00522225" w:rsidRDefault="00675524" w:rsidP="00183E3D">
      <w:pPr>
        <w:pStyle w:val="11"/>
        <w:jc w:val="both"/>
      </w:pPr>
      <w:r>
        <w:t xml:space="preserve">Участники встречи получат возможность обменяться </w:t>
      </w:r>
      <w:r w:rsidR="00522225">
        <w:t xml:space="preserve">информацией, опытом, </w:t>
      </w:r>
      <w:r>
        <w:t xml:space="preserve">знаниями </w:t>
      </w:r>
      <w:r w:rsidR="00522225">
        <w:t xml:space="preserve">о </w:t>
      </w:r>
      <w:r w:rsidR="00A47E28">
        <w:t>детях</w:t>
      </w:r>
      <w:r w:rsidR="00522225">
        <w:t xml:space="preserve"> с аутизмом, их жизни, </w:t>
      </w:r>
      <w:r w:rsidR="00183E3D">
        <w:t xml:space="preserve">успехах, </w:t>
      </w:r>
      <w:r w:rsidR="00A47E28">
        <w:t>проблемах</w:t>
      </w:r>
      <w:r w:rsidR="00522225">
        <w:t>,</w:t>
      </w:r>
      <w:r w:rsidR="00183E3D">
        <w:t xml:space="preserve"> трудностях,</w:t>
      </w:r>
      <w:r w:rsidR="00522225">
        <w:t xml:space="preserve"> о системе помощи </w:t>
      </w:r>
      <w:r w:rsidR="00A47E28">
        <w:t>и</w:t>
      </w:r>
      <w:r w:rsidR="00522225">
        <w:t xml:space="preserve"> поддержки</w:t>
      </w:r>
      <w:r w:rsidR="00A47E28">
        <w:t xml:space="preserve"> дет</w:t>
      </w:r>
      <w:r w:rsidR="00183E3D">
        <w:t>ей</w:t>
      </w:r>
      <w:r w:rsidR="00A47E28">
        <w:t xml:space="preserve"> и их сем</w:t>
      </w:r>
      <w:r w:rsidR="00183E3D">
        <w:t>ей</w:t>
      </w:r>
      <w:r w:rsidR="00522225">
        <w:t>.</w:t>
      </w:r>
    </w:p>
    <w:p w:rsidR="00A47E28" w:rsidRPr="001A6EB4" w:rsidRDefault="001A6EB4" w:rsidP="00D333D8">
      <w:pPr>
        <w:pStyle w:val="11"/>
        <w:rPr>
          <w:b/>
        </w:rPr>
      </w:pPr>
      <w:r w:rsidRPr="001A6EB4">
        <w:rPr>
          <w:b/>
        </w:rPr>
        <w:t>Программа встречи включает</w:t>
      </w:r>
      <w:r w:rsidR="00A47E28" w:rsidRPr="001A6EB4">
        <w:rPr>
          <w:b/>
        </w:rPr>
        <w:t>:</w:t>
      </w:r>
    </w:p>
    <w:p w:rsidR="002B6F7C" w:rsidRDefault="00CF198D" w:rsidP="00183E3D">
      <w:pPr>
        <w:pStyle w:val="11"/>
        <w:numPr>
          <w:ilvl w:val="0"/>
          <w:numId w:val="6"/>
        </w:numPr>
        <w:jc w:val="both"/>
      </w:pPr>
      <w:r w:rsidRPr="00440411">
        <w:rPr>
          <w:color w:val="C00000"/>
          <w:u w:val="single"/>
        </w:rPr>
        <w:t>"</w:t>
      </w:r>
      <w:r w:rsidR="00FF2C40" w:rsidRPr="00440411">
        <w:rPr>
          <w:color w:val="C00000"/>
          <w:u w:val="single"/>
        </w:rPr>
        <w:t>Разговор о ф</w:t>
      </w:r>
      <w:r w:rsidR="00D333D8" w:rsidRPr="00440411">
        <w:rPr>
          <w:color w:val="C00000"/>
          <w:u w:val="single"/>
        </w:rPr>
        <w:t>актах и мифах про аутизм</w:t>
      </w:r>
      <w:r w:rsidRPr="00440411">
        <w:rPr>
          <w:color w:val="C00000"/>
          <w:u w:val="single"/>
        </w:rPr>
        <w:t>"</w:t>
      </w:r>
      <w:r w:rsidR="00A75B8B" w:rsidRPr="00440411">
        <w:rPr>
          <w:color w:val="C00000"/>
          <w:u w:val="single"/>
        </w:rPr>
        <w:t>.</w:t>
      </w:r>
      <w:r w:rsidR="002B6F7C">
        <w:t xml:space="preserve"> Все, кто воспитывает детей с аутизмом, заинт</w:t>
      </w:r>
      <w:r w:rsidR="002B6F7C">
        <w:t>е</w:t>
      </w:r>
      <w:r w:rsidR="002B6F7C">
        <w:t>ресованы в том, чтобы информация об аутизме распространялась, но в тоже время чрезв</w:t>
      </w:r>
      <w:r w:rsidR="002B6F7C">
        <w:t>ы</w:t>
      </w:r>
      <w:r w:rsidR="002B6F7C">
        <w:t xml:space="preserve">чайно не заинтересованы  в том, чтобы информация была недостоверной. Специалисты Центра </w:t>
      </w:r>
      <w:r>
        <w:t xml:space="preserve">возможно </w:t>
      </w:r>
      <w:r w:rsidR="002B6F7C">
        <w:t xml:space="preserve">помогут развеять </w:t>
      </w:r>
      <w:r>
        <w:t xml:space="preserve">многие </w:t>
      </w:r>
      <w:r w:rsidR="002B6F7C">
        <w:t>заблуждения, познакомят</w:t>
      </w:r>
      <w:r>
        <w:t xml:space="preserve">  с важными фактами про аутизм.</w:t>
      </w:r>
    </w:p>
    <w:p w:rsidR="00183E3D" w:rsidRDefault="00CF198D" w:rsidP="00CF198D">
      <w:pPr>
        <w:pStyle w:val="11"/>
        <w:numPr>
          <w:ilvl w:val="0"/>
          <w:numId w:val="6"/>
        </w:numPr>
        <w:jc w:val="both"/>
      </w:pPr>
      <w:r w:rsidRPr="00440411">
        <w:rPr>
          <w:color w:val="C00000"/>
          <w:u w:val="single"/>
        </w:rPr>
        <w:t>"Вопрос - ответ".</w:t>
      </w:r>
      <w:r>
        <w:t xml:space="preserve"> Специалисты Центры</w:t>
      </w:r>
      <w:r w:rsidR="00183E3D">
        <w:t xml:space="preserve"> ответ</w:t>
      </w:r>
      <w:r>
        <w:t>ят</w:t>
      </w:r>
      <w:r w:rsidR="00183E3D">
        <w:t xml:space="preserve"> на вопросы участников встречи</w:t>
      </w:r>
      <w:r>
        <w:t>, на вопр</w:t>
      </w:r>
      <w:r>
        <w:t>о</w:t>
      </w:r>
      <w:r>
        <w:t>сы, полученные в ходе подготовки мероприятия, во время встреч с родителями и членами семей детей с аутизмом, со специалистами, работающими с детьми.</w:t>
      </w:r>
    </w:p>
    <w:p w:rsidR="00FF2C40" w:rsidRDefault="00FF2C40" w:rsidP="00A47E28">
      <w:pPr>
        <w:pStyle w:val="11"/>
        <w:numPr>
          <w:ilvl w:val="0"/>
          <w:numId w:val="6"/>
        </w:numPr>
      </w:pPr>
      <w:r w:rsidRPr="008C3A87">
        <w:rPr>
          <w:color w:val="C00000"/>
          <w:u w:val="single"/>
        </w:rPr>
        <w:t>Анонс мероприятий Центра</w:t>
      </w:r>
      <w:r>
        <w:t xml:space="preserve"> по сопровождению семей, имеющих детей с аутизмом</w:t>
      </w:r>
      <w:r w:rsidR="002B4442">
        <w:t>,</w:t>
      </w:r>
      <w:r>
        <w:t xml:space="preserve"> и сп</w:t>
      </w:r>
      <w:r>
        <w:t>е</w:t>
      </w:r>
      <w:r>
        <w:t>циалистов образовательных организаций</w:t>
      </w:r>
      <w:r w:rsidR="002B4442">
        <w:t>, работающих с такими детьми</w:t>
      </w:r>
      <w:r>
        <w:t>.</w:t>
      </w:r>
    </w:p>
    <w:p w:rsidR="002B4442" w:rsidRDefault="002B4442" w:rsidP="002B4442">
      <w:pPr>
        <w:pStyle w:val="11"/>
        <w:numPr>
          <w:ilvl w:val="0"/>
          <w:numId w:val="6"/>
        </w:numPr>
      </w:pPr>
      <w:r w:rsidRPr="008C3A87">
        <w:rPr>
          <w:color w:val="C00000"/>
          <w:u w:val="single"/>
        </w:rPr>
        <w:t>Презентация и распространение информационных, методических, видеоматериалов</w:t>
      </w:r>
      <w:r>
        <w:t>, инф</w:t>
      </w:r>
      <w:r>
        <w:t>о</w:t>
      </w:r>
      <w:r>
        <w:t>графики об аутизме и расстройствах аутистического спектра (РАС). </w:t>
      </w:r>
    </w:p>
    <w:p w:rsidR="002B4442" w:rsidRDefault="00121176" w:rsidP="00121176">
      <w:pPr>
        <w:pStyle w:val="11"/>
        <w:numPr>
          <w:ilvl w:val="0"/>
          <w:numId w:val="6"/>
        </w:numPr>
        <w:jc w:val="both"/>
      </w:pPr>
      <w:r w:rsidRPr="008C3A87">
        <w:rPr>
          <w:color w:val="C00000"/>
          <w:u w:val="single"/>
        </w:rPr>
        <w:t>Выставка детского творчества "Жизнь в радости и цвете".</w:t>
      </w:r>
      <w:r>
        <w:t xml:space="preserve"> К участию в выставке пригл</w:t>
      </w:r>
      <w:r>
        <w:t>а</w:t>
      </w:r>
      <w:r>
        <w:t>шаются с аутизмом и расстройствами аутистического спектра с работами, созданными как индивидуально, так и совместно со взрослыми, родными, друзья</w:t>
      </w:r>
      <w:r w:rsidR="006A3B9F">
        <w:t>ми.</w:t>
      </w:r>
    </w:p>
    <w:p w:rsidR="000E6255" w:rsidRDefault="000E6255" w:rsidP="000E6255">
      <w:pPr>
        <w:pStyle w:val="11"/>
        <w:ind w:firstLine="0"/>
      </w:pPr>
    </w:p>
    <w:p w:rsidR="000E6255" w:rsidRDefault="000E6255" w:rsidP="000E6255">
      <w:pPr>
        <w:pStyle w:val="11"/>
        <w:ind w:firstLine="0"/>
      </w:pPr>
      <w:r>
        <w:tab/>
      </w:r>
      <w:r w:rsidR="006A3B9F">
        <w:t>Адрес проведения мероприятия: Свердловская область, г. Ирбит, ул. Пролетарская, 16</w:t>
      </w:r>
      <w:r>
        <w:t>.</w:t>
      </w:r>
    </w:p>
    <w:p w:rsidR="00BC673E" w:rsidRDefault="000E6255" w:rsidP="00BC673E">
      <w:pPr>
        <w:pStyle w:val="11"/>
        <w:jc w:val="both"/>
      </w:pPr>
      <w:r>
        <w:tab/>
      </w:r>
    </w:p>
    <w:p w:rsidR="00BC673E" w:rsidRPr="00A7412A" w:rsidRDefault="00BC673E" w:rsidP="00BC673E">
      <w:pPr>
        <w:pStyle w:val="11"/>
        <w:jc w:val="both"/>
      </w:pPr>
      <w:r>
        <w:t xml:space="preserve">Время проведения </w:t>
      </w:r>
      <w:r w:rsidRPr="00A7412A">
        <w:t>встречи: 14.00</w:t>
      </w:r>
      <w:r>
        <w:t xml:space="preserve"> -16.00 ч.</w:t>
      </w:r>
    </w:p>
    <w:p w:rsidR="00BC673E" w:rsidRDefault="00BC673E" w:rsidP="000E6255">
      <w:pPr>
        <w:pStyle w:val="11"/>
        <w:ind w:firstLine="0"/>
      </w:pPr>
    </w:p>
    <w:p w:rsidR="000E6255" w:rsidRDefault="007A6DFE" w:rsidP="000E6255">
      <w:pPr>
        <w:pStyle w:val="11"/>
        <w:ind w:firstLine="0"/>
        <w:rPr>
          <w:sz w:val="22"/>
        </w:rPr>
      </w:pPr>
      <w:r>
        <w:tab/>
        <w:t>Контактные лица</w:t>
      </w:r>
      <w:r w:rsidR="00BC673E">
        <w:t>:</w:t>
      </w:r>
      <w:r>
        <w:t xml:space="preserve"> </w:t>
      </w:r>
      <w:proofErr w:type="spellStart"/>
      <w:r>
        <w:t>Голотина</w:t>
      </w:r>
      <w:proofErr w:type="spellEnd"/>
      <w:r>
        <w:t xml:space="preserve"> Людмила Александровна, тел. 8 (343 55) 6 35 42, Фомичева Све</w:t>
      </w:r>
      <w:r>
        <w:t>т</w:t>
      </w:r>
      <w:r>
        <w:t xml:space="preserve">лана Владимировна, тел. 8 919 378 89 96, </w:t>
      </w:r>
      <w:r w:rsidR="00BC673E">
        <w:t xml:space="preserve"> электронная почта </w:t>
      </w:r>
      <w:hyperlink r:id="rId7" w:history="1">
        <w:r w:rsidR="000E6255" w:rsidRPr="008B227A">
          <w:rPr>
            <w:rStyle w:val="a5"/>
            <w:sz w:val="22"/>
            <w:lang w:val="en-US"/>
          </w:rPr>
          <w:t>detiirbita</w:t>
        </w:r>
        <w:r w:rsidR="000E6255" w:rsidRPr="000E6255">
          <w:rPr>
            <w:rStyle w:val="a5"/>
            <w:sz w:val="22"/>
          </w:rPr>
          <w:t>@</w:t>
        </w:r>
        <w:r w:rsidR="000E6255" w:rsidRPr="008B227A">
          <w:rPr>
            <w:rStyle w:val="a5"/>
            <w:sz w:val="22"/>
            <w:lang w:val="en-US"/>
          </w:rPr>
          <w:t>rambler</w:t>
        </w:r>
        <w:r w:rsidR="000E6255" w:rsidRPr="000E6255">
          <w:rPr>
            <w:rStyle w:val="a5"/>
            <w:sz w:val="22"/>
          </w:rPr>
          <w:t>.</w:t>
        </w:r>
        <w:r w:rsidR="000E6255" w:rsidRPr="008B227A">
          <w:rPr>
            <w:rStyle w:val="a5"/>
            <w:sz w:val="22"/>
            <w:lang w:val="en-US"/>
          </w:rPr>
          <w:t>ru</w:t>
        </w:r>
      </w:hyperlink>
      <w:r w:rsidR="000E6255">
        <w:rPr>
          <w:sz w:val="22"/>
        </w:rPr>
        <w:t xml:space="preserve"> </w:t>
      </w:r>
    </w:p>
    <w:p w:rsidR="00BC673E" w:rsidRDefault="00BC673E" w:rsidP="000E6255">
      <w:pPr>
        <w:pStyle w:val="11"/>
        <w:ind w:firstLine="0"/>
        <w:rPr>
          <w:sz w:val="22"/>
        </w:rPr>
      </w:pPr>
    </w:p>
    <w:p w:rsidR="00BC673E" w:rsidRDefault="00BC673E" w:rsidP="000E6255">
      <w:pPr>
        <w:pStyle w:val="11"/>
        <w:ind w:firstLine="0"/>
        <w:rPr>
          <w:sz w:val="22"/>
        </w:rPr>
      </w:pPr>
      <w:r>
        <w:rPr>
          <w:sz w:val="22"/>
        </w:rPr>
        <w:tab/>
        <w:t>Адрес</w:t>
      </w:r>
      <w:r w:rsidR="00440411">
        <w:rPr>
          <w:sz w:val="22"/>
        </w:rPr>
        <w:t xml:space="preserve"> раздела</w:t>
      </w:r>
      <w:r>
        <w:rPr>
          <w:sz w:val="22"/>
        </w:rPr>
        <w:t xml:space="preserve"> сайта</w:t>
      </w:r>
      <w:r w:rsidR="00440411">
        <w:rPr>
          <w:sz w:val="22"/>
        </w:rPr>
        <w:t xml:space="preserve"> Центра</w:t>
      </w:r>
      <w:r>
        <w:rPr>
          <w:sz w:val="22"/>
        </w:rPr>
        <w:t xml:space="preserve"> для размещения информационных материалов: </w:t>
      </w:r>
      <w:hyperlink r:id="rId8" w:history="1">
        <w:r w:rsidRPr="00BC673E">
          <w:rPr>
            <w:rStyle w:val="a5"/>
            <w:sz w:val="22"/>
          </w:rPr>
          <w:t>http://detiirbita.ru/novosti/</w:t>
        </w:r>
      </w:hyperlink>
    </w:p>
    <w:p w:rsidR="007A6DFE" w:rsidRDefault="007A6DFE" w:rsidP="000E6255">
      <w:pPr>
        <w:pStyle w:val="11"/>
        <w:ind w:firstLine="0"/>
        <w:rPr>
          <w:sz w:val="22"/>
        </w:rPr>
      </w:pPr>
    </w:p>
    <w:p w:rsidR="000E6255" w:rsidRPr="00440411" w:rsidRDefault="007A6DFE" w:rsidP="000E6255">
      <w:pPr>
        <w:pStyle w:val="11"/>
        <w:ind w:firstLine="0"/>
        <w:rPr>
          <w:sz w:val="22"/>
        </w:rPr>
      </w:pPr>
      <w:r>
        <w:rPr>
          <w:sz w:val="22"/>
        </w:rPr>
        <w:tab/>
        <w:t>Заявки на участие в Интерактивной встрече принимаются</w:t>
      </w:r>
      <w:r w:rsidR="008C3A87">
        <w:rPr>
          <w:sz w:val="22"/>
        </w:rPr>
        <w:t xml:space="preserve"> по электронной почте </w:t>
      </w:r>
      <w:hyperlink r:id="rId9" w:history="1">
        <w:r w:rsidR="008C3A87" w:rsidRPr="008B227A">
          <w:rPr>
            <w:rStyle w:val="a5"/>
            <w:sz w:val="22"/>
            <w:lang w:val="en-US"/>
          </w:rPr>
          <w:t>detiirbita</w:t>
        </w:r>
        <w:r w:rsidR="008C3A87" w:rsidRPr="000E6255">
          <w:rPr>
            <w:rStyle w:val="a5"/>
            <w:sz w:val="22"/>
          </w:rPr>
          <w:t>@</w:t>
        </w:r>
        <w:r w:rsidR="008C3A87" w:rsidRPr="008B227A">
          <w:rPr>
            <w:rStyle w:val="a5"/>
            <w:sz w:val="22"/>
            <w:lang w:val="en-US"/>
          </w:rPr>
          <w:t>rambler</w:t>
        </w:r>
        <w:r w:rsidR="008C3A87" w:rsidRPr="000E6255">
          <w:rPr>
            <w:rStyle w:val="a5"/>
            <w:sz w:val="22"/>
          </w:rPr>
          <w:t>.</w:t>
        </w:r>
        <w:r w:rsidR="008C3A87" w:rsidRPr="008B227A">
          <w:rPr>
            <w:rStyle w:val="a5"/>
            <w:sz w:val="22"/>
            <w:lang w:val="en-US"/>
          </w:rPr>
          <w:t>ru</w:t>
        </w:r>
      </w:hyperlink>
      <w:r w:rsidR="008C3A87">
        <w:t xml:space="preserve"> или тел. 8 (343 55) 6 35 42.</w:t>
      </w:r>
    </w:p>
    <w:sectPr w:rsidR="000E6255" w:rsidRPr="00440411" w:rsidSect="00BC673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35"/>
    <w:multiLevelType w:val="multilevel"/>
    <w:tmpl w:val="F99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CDF"/>
    <w:multiLevelType w:val="multilevel"/>
    <w:tmpl w:val="CDF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013B7"/>
    <w:multiLevelType w:val="multilevel"/>
    <w:tmpl w:val="32F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301C"/>
    <w:multiLevelType w:val="multilevel"/>
    <w:tmpl w:val="DC6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C7AA3"/>
    <w:multiLevelType w:val="multilevel"/>
    <w:tmpl w:val="42C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773BC"/>
    <w:multiLevelType w:val="hybridMultilevel"/>
    <w:tmpl w:val="65807766"/>
    <w:lvl w:ilvl="0" w:tplc="CD32A8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34DC3"/>
    <w:rsid w:val="000E6255"/>
    <w:rsid w:val="00121176"/>
    <w:rsid w:val="00127E86"/>
    <w:rsid w:val="00183E3D"/>
    <w:rsid w:val="001A6EB4"/>
    <w:rsid w:val="001E71C2"/>
    <w:rsid w:val="00222C15"/>
    <w:rsid w:val="00262E07"/>
    <w:rsid w:val="002943AA"/>
    <w:rsid w:val="002B4442"/>
    <w:rsid w:val="002B6F7C"/>
    <w:rsid w:val="00334DC3"/>
    <w:rsid w:val="00365971"/>
    <w:rsid w:val="003915AC"/>
    <w:rsid w:val="00440411"/>
    <w:rsid w:val="00522225"/>
    <w:rsid w:val="00675524"/>
    <w:rsid w:val="006A3B9F"/>
    <w:rsid w:val="007A13E2"/>
    <w:rsid w:val="007A41EC"/>
    <w:rsid w:val="007A6DFE"/>
    <w:rsid w:val="008041CB"/>
    <w:rsid w:val="00847FDB"/>
    <w:rsid w:val="00865EB2"/>
    <w:rsid w:val="008975CF"/>
    <w:rsid w:val="008A5F1B"/>
    <w:rsid w:val="008B227A"/>
    <w:rsid w:val="008C3A87"/>
    <w:rsid w:val="00A47E28"/>
    <w:rsid w:val="00A7412A"/>
    <w:rsid w:val="00A75B8B"/>
    <w:rsid w:val="00AB2455"/>
    <w:rsid w:val="00AE0D13"/>
    <w:rsid w:val="00B20F55"/>
    <w:rsid w:val="00BA5857"/>
    <w:rsid w:val="00BC673E"/>
    <w:rsid w:val="00BD63E9"/>
    <w:rsid w:val="00BE59FD"/>
    <w:rsid w:val="00C36B4C"/>
    <w:rsid w:val="00C45292"/>
    <w:rsid w:val="00C92421"/>
    <w:rsid w:val="00CB6287"/>
    <w:rsid w:val="00CF198D"/>
    <w:rsid w:val="00D22AA4"/>
    <w:rsid w:val="00D333D8"/>
    <w:rsid w:val="00ED7AE2"/>
    <w:rsid w:val="00FB185D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paragraph" w:styleId="1">
    <w:name w:val="heading 1"/>
    <w:basedOn w:val="a"/>
    <w:link w:val="10"/>
    <w:uiPriority w:val="9"/>
    <w:qFormat/>
    <w:rsid w:val="0033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DC3"/>
    <w:rPr>
      <w:b/>
      <w:bCs/>
    </w:rPr>
  </w:style>
  <w:style w:type="character" w:styleId="a5">
    <w:name w:val="Hyperlink"/>
    <w:basedOn w:val="a0"/>
    <w:uiPriority w:val="99"/>
    <w:unhideWhenUsed/>
    <w:rsid w:val="00334DC3"/>
    <w:rPr>
      <w:color w:val="0000FF"/>
      <w:u w:val="single"/>
    </w:rPr>
  </w:style>
  <w:style w:type="character" w:styleId="a6">
    <w:name w:val="Emphasis"/>
    <w:basedOn w:val="a0"/>
    <w:uiPriority w:val="20"/>
    <w:qFormat/>
    <w:rsid w:val="00334DC3"/>
    <w:rPr>
      <w:i/>
      <w:iCs/>
    </w:rPr>
  </w:style>
  <w:style w:type="paragraph" w:customStyle="1" w:styleId="11">
    <w:name w:val="1"/>
    <w:basedOn w:val="a"/>
    <w:link w:val="12"/>
    <w:qFormat/>
    <w:rsid w:val="00AE0D13"/>
    <w:pPr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F1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8A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Default"/>
    <w:link w:val="20"/>
    <w:qFormat/>
    <w:rsid w:val="00440411"/>
    <w:pPr>
      <w:jc w:val="center"/>
    </w:pPr>
    <w:rPr>
      <w:color w:val="C00000"/>
      <w:kern w:val="36"/>
      <w:sz w:val="32"/>
    </w:rPr>
  </w:style>
  <w:style w:type="character" w:customStyle="1" w:styleId="Default0">
    <w:name w:val="Default Знак"/>
    <w:basedOn w:val="a0"/>
    <w:link w:val="Default"/>
    <w:rsid w:val="004404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2 Знак"/>
    <w:basedOn w:val="Default0"/>
    <w:link w:val="2"/>
    <w:rsid w:val="00440411"/>
    <w:rPr>
      <w:color w:val="C00000"/>
      <w:kern w:val="3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9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irbita.ru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rstUser\Desktop\&#1054;&#1058;&#1063;&#1045;&#1058;&#1067;,%20&#1087;&#1080;&#1089;&#1100;&#1084;&#1072;%20-%20&#1094;&#1077;&#1085;&#1090;&#1088;%202016\&#1055;&#1048;&#1057;&#1068;&#1052;&#1040;,%20&#1073;&#1083;&#1072;&#1085;&#1082;&#1080;\detiirbi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irstUser\Desktop\&#1054;&#1058;&#1063;&#1045;&#1058;&#1067;,%20&#1087;&#1080;&#1089;&#1100;&#1084;&#1072;%20-%20&#1094;&#1077;&#1085;&#1090;&#1088;%202016\&#1055;&#1048;&#1057;&#1068;&#1052;&#1040;,%20&#1073;&#1083;&#1072;&#1085;&#1082;&#1080;\detiirbit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4</cp:revision>
  <cp:lastPrinted>2019-03-20T08:43:00Z</cp:lastPrinted>
  <dcterms:created xsi:type="dcterms:W3CDTF">2019-03-20T09:34:00Z</dcterms:created>
  <dcterms:modified xsi:type="dcterms:W3CDTF">2019-03-20T09:50:00Z</dcterms:modified>
</cp:coreProperties>
</file>